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52729" w14:textId="26C71519" w:rsidR="0027777C" w:rsidRPr="0027777C" w:rsidRDefault="0027777C" w:rsidP="0027777C">
      <w:pPr>
        <w:pStyle w:val="Heading2"/>
        <w:keepLines w:val="0"/>
        <w:rPr>
          <w:rFonts w:ascii="Times New Roman" w:hAnsi="Times New Roman" w:cs="Times New Roman"/>
          <w:b/>
          <w:bCs/>
          <w:color w:val="auto"/>
        </w:rPr>
      </w:pPr>
      <w:bookmarkStart w:id="0" w:name="_Toc483234062"/>
      <w:bookmarkStart w:id="1" w:name="_Toc170911780"/>
      <w:r>
        <w:rPr>
          <w:rFonts w:ascii="Times New Roman" w:hAnsi="Times New Roman" w:cs="Times New Roman"/>
          <w:b/>
          <w:bCs/>
          <w:color w:val="auto"/>
        </w:rPr>
        <w:t>1</w:t>
      </w:r>
      <w:r w:rsidRPr="0027777C">
        <w:rPr>
          <w:rFonts w:ascii="Times New Roman" w:hAnsi="Times New Roman" w:cs="Times New Roman"/>
          <w:b/>
          <w:bCs/>
          <w:color w:val="auto"/>
        </w:rPr>
        <w:t xml:space="preserve">.2. </w:t>
      </w:r>
      <w:bookmarkEnd w:id="0"/>
      <w:r w:rsidRPr="0027777C">
        <w:rPr>
          <w:rFonts w:ascii="Times New Roman" w:hAnsi="Times New Roman" w:cs="Times New Roman"/>
          <w:b/>
          <w:bCs/>
          <w:color w:val="auto"/>
        </w:rPr>
        <w:t>API nhận hồ sơ đăng ký hộ tịch từ Hệ thống thông tin giải quyết thủ tục hành chính cấp tỉnh</w:t>
      </w:r>
      <w:bookmarkEnd w:id="1"/>
    </w:p>
    <w:p w14:paraId="678BFAE7" w14:textId="7B3F4AF1" w:rsidR="0027777C" w:rsidRPr="0027777C" w:rsidRDefault="0027777C" w:rsidP="0027777C">
      <w:pPr>
        <w:pStyle w:val="Heading3"/>
        <w:keepLines w:val="0"/>
        <w:rPr>
          <w:rFonts w:cs="Times New Roman"/>
          <w:color w:val="auto"/>
        </w:rPr>
      </w:pPr>
      <w:r>
        <w:rPr>
          <w:rFonts w:cs="Times New Roman"/>
          <w:color w:val="auto"/>
        </w:rPr>
        <w:t>1</w:t>
      </w:r>
      <w:r w:rsidRPr="0027777C">
        <w:rPr>
          <w:rFonts w:cs="Times New Roman"/>
          <w:color w:val="auto"/>
        </w:rPr>
        <w:t>.2.1. Mô tả chung</w:t>
      </w:r>
    </w:p>
    <w:p w14:paraId="002553CD" w14:textId="77777777" w:rsidR="0027777C" w:rsidRPr="0027777C" w:rsidRDefault="0027777C" w:rsidP="0027777C">
      <w:pPr>
        <w:keepNext/>
        <w:numPr>
          <w:ilvl w:val="1"/>
          <w:numId w:val="3"/>
        </w:numPr>
        <w:tabs>
          <w:tab w:val="clear" w:pos="567"/>
        </w:tabs>
        <w:ind w:left="720"/>
        <w:rPr>
          <w:lang w:eastAsia="x-none"/>
        </w:rPr>
      </w:pPr>
      <w:r w:rsidRPr="0027777C">
        <w:rPr>
          <w:lang w:eastAsia="x-none"/>
        </w:rPr>
        <w:t>Mô tả: Đầu hàm nhận hồ sơ đăng ký hộ tịch từ HTTT giải quyết TTHC cấp tỉnh</w:t>
      </w:r>
    </w:p>
    <w:p w14:paraId="330C97D2" w14:textId="77777777" w:rsidR="0027777C" w:rsidRPr="0027777C" w:rsidRDefault="0027777C" w:rsidP="0027777C">
      <w:pPr>
        <w:keepNext/>
        <w:numPr>
          <w:ilvl w:val="1"/>
          <w:numId w:val="3"/>
        </w:numPr>
        <w:tabs>
          <w:tab w:val="clear" w:pos="567"/>
        </w:tabs>
        <w:ind w:left="720"/>
        <w:rPr>
          <w:lang w:eastAsia="x-none"/>
        </w:rPr>
      </w:pPr>
      <w:r w:rsidRPr="0027777C">
        <w:rPr>
          <w:lang w:eastAsia="x-none"/>
        </w:rPr>
        <w:t>Đầu vào: Thông tin hồ sơ đăng ký hộ tịch</w:t>
      </w:r>
    </w:p>
    <w:p w14:paraId="05291D8C" w14:textId="77777777" w:rsidR="0027777C" w:rsidRPr="0027777C" w:rsidRDefault="0027777C" w:rsidP="0027777C">
      <w:pPr>
        <w:keepNext/>
        <w:numPr>
          <w:ilvl w:val="1"/>
          <w:numId w:val="3"/>
        </w:numPr>
        <w:tabs>
          <w:tab w:val="clear" w:pos="567"/>
        </w:tabs>
        <w:ind w:left="720"/>
        <w:rPr>
          <w:lang w:eastAsia="x-none"/>
        </w:rPr>
      </w:pPr>
      <w:r w:rsidRPr="0027777C">
        <w:rPr>
          <w:lang w:eastAsia="x-none"/>
        </w:rPr>
        <w:t>Đầu ra: Phản hồi về việc nhận thông tin hồ sơ đăng ký hộ tịch của hệ thống ĐK&amp;QLHT dùng chung</w:t>
      </w:r>
    </w:p>
    <w:p w14:paraId="155F45F3" w14:textId="7AA260DB" w:rsidR="0027777C" w:rsidRPr="0027777C" w:rsidRDefault="0027777C" w:rsidP="0027777C">
      <w:pPr>
        <w:pStyle w:val="Heading3"/>
        <w:keepLines w:val="0"/>
        <w:rPr>
          <w:rFonts w:cs="Times New Roman"/>
          <w:color w:val="auto"/>
        </w:rPr>
      </w:pPr>
      <w:r>
        <w:rPr>
          <w:rFonts w:cs="Times New Roman"/>
          <w:color w:val="auto"/>
        </w:rPr>
        <w:t>1</w:t>
      </w:r>
      <w:r w:rsidRPr="0027777C">
        <w:rPr>
          <w:rFonts w:cs="Times New Roman"/>
          <w:color w:val="auto"/>
        </w:rPr>
        <w:t>.2.2. Mô tả bản tin</w:t>
      </w:r>
    </w:p>
    <w:p w14:paraId="220482B8" w14:textId="2D42E460" w:rsidR="00FF7226" w:rsidRDefault="0027777C" w:rsidP="00D201A7">
      <w:pPr>
        <w:keepNext/>
        <w:numPr>
          <w:ilvl w:val="1"/>
          <w:numId w:val="3"/>
        </w:numPr>
        <w:tabs>
          <w:tab w:val="clear" w:pos="567"/>
        </w:tabs>
        <w:ind w:left="720"/>
      </w:pPr>
      <w:r w:rsidRPr="0027777C">
        <w:rPr>
          <w:lang w:eastAsia="x-none"/>
        </w:rPr>
        <w:t>Đường dẫn:</w:t>
      </w:r>
      <w:r w:rsidR="00D201A7">
        <w:t xml:space="preserve"> </w:t>
      </w:r>
      <w:r w:rsidR="00FF7226" w:rsidRPr="00FF7226">
        <w:rPr>
          <w:color w:val="212121"/>
          <w:szCs w:val="28"/>
          <w:shd w:val="clear" w:color="auto" w:fill="FFFFFF"/>
        </w:rPr>
        <w:t>https://data.moj.gov.vn/api/v1/share/LGSP/Redirect</w:t>
      </w:r>
      <w:r w:rsidR="00FF7226" w:rsidRPr="0027777C">
        <w:t xml:space="preserve"> </w:t>
      </w:r>
    </w:p>
    <w:p w14:paraId="6602AA32" w14:textId="0ED2B1A6" w:rsidR="0027777C" w:rsidRPr="0027777C" w:rsidRDefault="00FF7226" w:rsidP="00D201A7">
      <w:pPr>
        <w:pStyle w:val="ListParagraph"/>
        <w:numPr>
          <w:ilvl w:val="0"/>
          <w:numId w:val="3"/>
        </w:numPr>
        <w:rPr>
          <w:lang w:eastAsia="x-none"/>
        </w:rPr>
      </w:pPr>
      <w:r>
        <w:t xml:space="preserve"> </w:t>
      </w:r>
      <w:r w:rsidR="0027777C" w:rsidRPr="0027777C">
        <w:rPr>
          <w:lang w:eastAsia="x-none"/>
        </w:rPr>
        <w:t>Method: POST</w:t>
      </w:r>
    </w:p>
    <w:p w14:paraId="0F4827B8" w14:textId="77777777" w:rsidR="0027777C" w:rsidRPr="0027777C" w:rsidRDefault="0027777C" w:rsidP="0027777C">
      <w:pPr>
        <w:keepNext/>
        <w:numPr>
          <w:ilvl w:val="1"/>
          <w:numId w:val="3"/>
        </w:numPr>
        <w:tabs>
          <w:tab w:val="clear" w:pos="567"/>
        </w:tabs>
        <w:ind w:left="720"/>
        <w:rPr>
          <w:lang w:eastAsia="x-none"/>
        </w:rPr>
      </w:pPr>
      <w:r w:rsidRPr="0027777C">
        <w:rPr>
          <w:lang w:eastAsia="x-none"/>
        </w:rPr>
        <w:lastRenderedPageBreak/>
        <w:t>Header:</w:t>
      </w:r>
    </w:p>
    <w:p w14:paraId="6F478D47" w14:textId="6736FBAE" w:rsidR="00FF7226" w:rsidRPr="0027777C" w:rsidRDefault="00FF7226" w:rsidP="00FF7226">
      <w:pPr>
        <w:pStyle w:val="ListParagraph"/>
        <w:keepNext/>
        <w:numPr>
          <w:ilvl w:val="0"/>
          <w:numId w:val="2"/>
        </w:numPr>
        <w:tabs>
          <w:tab w:val="clear" w:pos="567"/>
        </w:tabs>
        <w:spacing w:after="0" w:line="264" w:lineRule="auto"/>
      </w:pPr>
      <w:r w:rsidRPr="0027777C">
        <w:t>Content-Type: application/json</w:t>
      </w:r>
    </w:p>
    <w:p w14:paraId="24FC97D0" w14:textId="534E625F" w:rsidR="0027777C" w:rsidRPr="0027777C" w:rsidRDefault="00FF7226" w:rsidP="00FF7226">
      <w:pPr>
        <w:pStyle w:val="ListParagraph"/>
        <w:keepNext/>
        <w:numPr>
          <w:ilvl w:val="0"/>
          <w:numId w:val="4"/>
        </w:numPr>
        <w:tabs>
          <w:tab w:val="clear" w:pos="567"/>
        </w:tabs>
        <w:spacing w:after="0" w:line="264" w:lineRule="auto"/>
        <w:rPr>
          <w:lang w:eastAsia="x-none"/>
        </w:rPr>
      </w:pPr>
      <w:r w:rsidRPr="00FF7226">
        <w:rPr>
          <w:szCs w:val="28"/>
          <w:shd w:val="clear" w:color="auto" w:fill="FFFFFF"/>
        </w:rPr>
        <w:t>User-Key: Mỗi tài khoản đăng ký thành công trên Cổng dữ liệu mở sẽ được cấp 1 key riêng biệt</w:t>
      </w:r>
    </w:p>
    <w:p w14:paraId="0958BE9D" w14:textId="2D94A720" w:rsidR="0027777C" w:rsidRDefault="0027777C" w:rsidP="0027777C">
      <w:pPr>
        <w:keepNext/>
        <w:numPr>
          <w:ilvl w:val="1"/>
          <w:numId w:val="3"/>
        </w:numPr>
        <w:tabs>
          <w:tab w:val="clear" w:pos="567"/>
        </w:tabs>
        <w:ind w:left="720"/>
        <w:rPr>
          <w:lang w:eastAsia="x-none"/>
        </w:rPr>
      </w:pPr>
      <w:r w:rsidRPr="0027777C">
        <w:rPr>
          <w:lang w:eastAsia="x-none"/>
        </w:rPr>
        <w:t xml:space="preserve">Body: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1689"/>
        <w:gridCol w:w="1135"/>
        <w:gridCol w:w="4819"/>
        <w:gridCol w:w="1133"/>
      </w:tblGrid>
      <w:tr w:rsidR="00FF7226" w:rsidRPr="0027777C" w14:paraId="747FA669" w14:textId="77777777" w:rsidTr="00FF7226">
        <w:tc>
          <w:tcPr>
            <w:tcW w:w="307" w:type="pct"/>
            <w:shd w:val="clear" w:color="auto" w:fill="BFBFBF"/>
          </w:tcPr>
          <w:p w14:paraId="2AE2453C" w14:textId="77777777" w:rsidR="00FF7226" w:rsidRPr="00FF7226" w:rsidRDefault="00FF7226" w:rsidP="00983778">
            <w:pPr>
              <w:pStyle w:val="ListParagraph"/>
              <w:keepNext/>
              <w:tabs>
                <w:tab w:val="clear" w:pos="567"/>
              </w:tabs>
              <w:spacing w:before="120" w:after="120" w:line="264" w:lineRule="auto"/>
              <w:ind w:left="0"/>
              <w:jc w:val="center"/>
              <w:rPr>
                <w:b/>
                <w:sz w:val="24"/>
                <w:szCs w:val="24"/>
              </w:rPr>
            </w:pPr>
            <w:r w:rsidRPr="00FF7226">
              <w:rPr>
                <w:b/>
                <w:sz w:val="24"/>
                <w:szCs w:val="24"/>
              </w:rPr>
              <w:t>STT</w:t>
            </w:r>
          </w:p>
        </w:tc>
        <w:tc>
          <w:tcPr>
            <w:tcW w:w="903" w:type="pct"/>
            <w:shd w:val="clear" w:color="auto" w:fill="BFBFBF"/>
          </w:tcPr>
          <w:p w14:paraId="4586C7AB" w14:textId="77777777" w:rsidR="00FF7226" w:rsidRPr="00FF7226" w:rsidRDefault="00FF7226" w:rsidP="00983778">
            <w:pPr>
              <w:pStyle w:val="ListParagraph"/>
              <w:keepNext/>
              <w:tabs>
                <w:tab w:val="clear" w:pos="567"/>
              </w:tabs>
              <w:spacing w:before="120" w:after="120" w:line="264" w:lineRule="auto"/>
              <w:ind w:left="0"/>
              <w:jc w:val="center"/>
              <w:rPr>
                <w:b/>
                <w:sz w:val="24"/>
                <w:szCs w:val="24"/>
              </w:rPr>
            </w:pPr>
            <w:r w:rsidRPr="00FF7226">
              <w:rPr>
                <w:b/>
                <w:sz w:val="24"/>
                <w:szCs w:val="24"/>
              </w:rPr>
              <w:t>Tên trường</w:t>
            </w:r>
          </w:p>
        </w:tc>
        <w:tc>
          <w:tcPr>
            <w:tcW w:w="607" w:type="pct"/>
            <w:shd w:val="clear" w:color="auto" w:fill="BFBFBF"/>
          </w:tcPr>
          <w:p w14:paraId="5EA6BFCA" w14:textId="77777777" w:rsidR="00FF7226" w:rsidRPr="00FF7226" w:rsidRDefault="00FF7226" w:rsidP="00983778">
            <w:pPr>
              <w:pStyle w:val="ListParagraph"/>
              <w:keepNext/>
              <w:tabs>
                <w:tab w:val="clear" w:pos="567"/>
              </w:tabs>
              <w:spacing w:before="120" w:after="120" w:line="264" w:lineRule="auto"/>
              <w:ind w:left="0"/>
              <w:jc w:val="center"/>
              <w:rPr>
                <w:b/>
                <w:sz w:val="24"/>
                <w:szCs w:val="24"/>
              </w:rPr>
            </w:pPr>
            <w:r w:rsidRPr="00FF7226">
              <w:rPr>
                <w:b/>
                <w:sz w:val="24"/>
                <w:szCs w:val="24"/>
              </w:rPr>
              <w:t>Kiểu dữ liệu</w:t>
            </w:r>
          </w:p>
        </w:tc>
        <w:tc>
          <w:tcPr>
            <w:tcW w:w="2577" w:type="pct"/>
            <w:shd w:val="clear" w:color="auto" w:fill="BFBFBF"/>
          </w:tcPr>
          <w:p w14:paraId="3E188BF7" w14:textId="77777777" w:rsidR="00FF7226" w:rsidRPr="00FF7226" w:rsidRDefault="00FF7226" w:rsidP="00983778">
            <w:pPr>
              <w:pStyle w:val="ListParagraph"/>
              <w:keepNext/>
              <w:tabs>
                <w:tab w:val="clear" w:pos="567"/>
              </w:tabs>
              <w:spacing w:before="120" w:after="120" w:line="264" w:lineRule="auto"/>
              <w:ind w:left="0"/>
              <w:jc w:val="center"/>
              <w:rPr>
                <w:b/>
                <w:sz w:val="24"/>
                <w:szCs w:val="24"/>
              </w:rPr>
            </w:pPr>
            <w:r w:rsidRPr="00FF7226">
              <w:rPr>
                <w:b/>
                <w:sz w:val="24"/>
                <w:szCs w:val="24"/>
              </w:rPr>
              <w:t>Mô tả</w:t>
            </w:r>
          </w:p>
        </w:tc>
        <w:tc>
          <w:tcPr>
            <w:tcW w:w="606" w:type="pct"/>
            <w:shd w:val="clear" w:color="auto" w:fill="BFBFBF"/>
          </w:tcPr>
          <w:p w14:paraId="4EBE4591" w14:textId="77777777" w:rsidR="00FF7226" w:rsidRPr="00FF7226" w:rsidRDefault="00FF7226" w:rsidP="00983778">
            <w:pPr>
              <w:pStyle w:val="ListParagraph"/>
              <w:keepNext/>
              <w:tabs>
                <w:tab w:val="clear" w:pos="567"/>
              </w:tabs>
              <w:spacing w:before="120" w:after="120" w:line="264" w:lineRule="auto"/>
              <w:ind w:left="0"/>
              <w:jc w:val="center"/>
              <w:rPr>
                <w:b/>
                <w:sz w:val="24"/>
                <w:szCs w:val="24"/>
              </w:rPr>
            </w:pPr>
            <w:r w:rsidRPr="00FF7226">
              <w:rPr>
                <w:b/>
                <w:sz w:val="24"/>
                <w:szCs w:val="24"/>
              </w:rPr>
              <w:t>Ghi chú</w:t>
            </w:r>
          </w:p>
        </w:tc>
      </w:tr>
      <w:tr w:rsidR="00FF7226" w:rsidRPr="0027777C" w14:paraId="48051E20" w14:textId="77777777" w:rsidTr="00FF7226">
        <w:tc>
          <w:tcPr>
            <w:tcW w:w="307" w:type="pct"/>
          </w:tcPr>
          <w:p w14:paraId="60200912" w14:textId="77777777" w:rsidR="00FF7226" w:rsidRPr="00FF7226" w:rsidRDefault="00FF7226" w:rsidP="00983778">
            <w:pPr>
              <w:pStyle w:val="ListParagraph"/>
              <w:keepNext/>
              <w:tabs>
                <w:tab w:val="clear" w:pos="567"/>
              </w:tabs>
              <w:spacing w:before="120" w:after="120" w:line="264" w:lineRule="auto"/>
              <w:ind w:left="0"/>
              <w:jc w:val="center"/>
              <w:rPr>
                <w:sz w:val="24"/>
                <w:szCs w:val="24"/>
              </w:rPr>
            </w:pPr>
            <w:r w:rsidRPr="00FF7226">
              <w:rPr>
                <w:sz w:val="24"/>
                <w:szCs w:val="24"/>
              </w:rPr>
              <w:t>1</w:t>
            </w:r>
          </w:p>
        </w:tc>
        <w:tc>
          <w:tcPr>
            <w:tcW w:w="903" w:type="pct"/>
          </w:tcPr>
          <w:p w14:paraId="647A529E" w14:textId="77777777" w:rsidR="00FF7226" w:rsidRPr="00FF7226" w:rsidRDefault="00FF7226" w:rsidP="00FF7226">
            <w:pPr>
              <w:keepNext/>
              <w:spacing w:before="120" w:after="120" w:line="264" w:lineRule="auto"/>
              <w:rPr>
                <w:sz w:val="24"/>
                <w:szCs w:val="24"/>
                <w:lang w:val="en-AU"/>
              </w:rPr>
            </w:pPr>
            <w:r w:rsidRPr="00FF7226">
              <w:rPr>
                <w:sz w:val="24"/>
                <w:szCs w:val="24"/>
                <w:lang w:val="en-AU"/>
              </w:rPr>
              <w:t>Endpoint</w:t>
            </w:r>
          </w:p>
          <w:p w14:paraId="4808EC5A" w14:textId="50C303EC" w:rsidR="00FF7226" w:rsidRPr="00FF7226" w:rsidRDefault="00FF7226" w:rsidP="00983778">
            <w:pPr>
              <w:pStyle w:val="ListParagraph"/>
              <w:keepNext/>
              <w:tabs>
                <w:tab w:val="clear" w:pos="567"/>
              </w:tabs>
              <w:spacing w:before="120" w:after="120" w:line="264" w:lineRule="auto"/>
              <w:ind w:left="0"/>
              <w:rPr>
                <w:sz w:val="24"/>
                <w:szCs w:val="24"/>
              </w:rPr>
            </w:pPr>
          </w:p>
        </w:tc>
        <w:tc>
          <w:tcPr>
            <w:tcW w:w="607" w:type="pct"/>
          </w:tcPr>
          <w:p w14:paraId="1960195B" w14:textId="37CC7D52" w:rsidR="00FF7226" w:rsidRPr="00FF7226" w:rsidRDefault="00FF7226" w:rsidP="00983778">
            <w:pPr>
              <w:pStyle w:val="ListParagraph"/>
              <w:keepNext/>
              <w:tabs>
                <w:tab w:val="clear" w:pos="567"/>
              </w:tabs>
              <w:spacing w:before="120" w:after="120" w:line="264" w:lineRule="auto"/>
              <w:ind w:left="0"/>
              <w:rPr>
                <w:sz w:val="24"/>
                <w:szCs w:val="24"/>
              </w:rPr>
            </w:pPr>
            <w:r w:rsidRPr="00FF7226">
              <w:rPr>
                <w:sz w:val="24"/>
                <w:szCs w:val="24"/>
              </w:rPr>
              <w:t>String</w:t>
            </w:r>
          </w:p>
        </w:tc>
        <w:tc>
          <w:tcPr>
            <w:tcW w:w="2577" w:type="pct"/>
          </w:tcPr>
          <w:p w14:paraId="6430E37D" w14:textId="3D75F6DF" w:rsidR="00FF7226" w:rsidRPr="00FF7226" w:rsidRDefault="00FF7226" w:rsidP="00FF7226">
            <w:pPr>
              <w:keepNext/>
              <w:spacing w:before="120" w:after="120" w:line="264" w:lineRule="auto"/>
              <w:rPr>
                <w:sz w:val="24"/>
                <w:szCs w:val="24"/>
                <w:lang w:val="en-AU"/>
              </w:rPr>
            </w:pPr>
            <w:r w:rsidRPr="00FF7226">
              <w:rPr>
                <w:sz w:val="24"/>
                <w:szCs w:val="24"/>
                <w:lang w:val="en-AU"/>
              </w:rPr>
              <w:t>/RestService/Redirect/api/v2/nhanHoSoDKHT?providerurl=https://hotichapi-dev2.moj.gov.vn/</w:t>
            </w:r>
          </w:p>
        </w:tc>
        <w:tc>
          <w:tcPr>
            <w:tcW w:w="606" w:type="pct"/>
          </w:tcPr>
          <w:p w14:paraId="429422BA" w14:textId="5FD57A18" w:rsidR="00FF7226" w:rsidRPr="00FF7226" w:rsidRDefault="00FF7226" w:rsidP="00983778">
            <w:pPr>
              <w:pStyle w:val="ListParagraph"/>
              <w:keepNext/>
              <w:tabs>
                <w:tab w:val="clear" w:pos="567"/>
              </w:tabs>
              <w:spacing w:before="120" w:after="120" w:line="264" w:lineRule="auto"/>
              <w:ind w:left="0"/>
              <w:rPr>
                <w:sz w:val="24"/>
                <w:szCs w:val="24"/>
              </w:rPr>
            </w:pPr>
            <w:r w:rsidRPr="00FF7226">
              <w:rPr>
                <w:sz w:val="24"/>
                <w:szCs w:val="24"/>
              </w:rPr>
              <w:t>Giá trị mặc định</w:t>
            </w:r>
          </w:p>
        </w:tc>
      </w:tr>
      <w:tr w:rsidR="00FF7226" w:rsidRPr="0027777C" w14:paraId="02C5960D" w14:textId="77777777" w:rsidTr="00FF7226">
        <w:tc>
          <w:tcPr>
            <w:tcW w:w="307" w:type="pct"/>
          </w:tcPr>
          <w:p w14:paraId="4770C4B8" w14:textId="711A2625" w:rsidR="00FF7226" w:rsidRPr="00FF7226" w:rsidRDefault="00FF7226" w:rsidP="00983778">
            <w:pPr>
              <w:pStyle w:val="ListParagraph"/>
              <w:keepNext/>
              <w:tabs>
                <w:tab w:val="clear" w:pos="567"/>
              </w:tabs>
              <w:spacing w:before="120" w:after="120" w:line="264" w:lineRule="auto"/>
              <w:ind w:left="0"/>
              <w:jc w:val="center"/>
              <w:rPr>
                <w:sz w:val="24"/>
                <w:szCs w:val="24"/>
              </w:rPr>
            </w:pPr>
            <w:r w:rsidRPr="00FF7226">
              <w:rPr>
                <w:sz w:val="24"/>
                <w:szCs w:val="24"/>
              </w:rPr>
              <w:t>2</w:t>
            </w:r>
          </w:p>
        </w:tc>
        <w:tc>
          <w:tcPr>
            <w:tcW w:w="903" w:type="pct"/>
          </w:tcPr>
          <w:p w14:paraId="4C37AEFE" w14:textId="18A93254" w:rsidR="00FF7226" w:rsidRPr="00FF7226" w:rsidRDefault="00FF7226" w:rsidP="00FF7226">
            <w:pPr>
              <w:keepNext/>
              <w:spacing w:before="120" w:after="120" w:line="264" w:lineRule="auto"/>
              <w:rPr>
                <w:sz w:val="24"/>
                <w:szCs w:val="24"/>
                <w:lang w:val="en-AU"/>
              </w:rPr>
            </w:pPr>
            <w:r w:rsidRPr="00FF7226">
              <w:rPr>
                <w:sz w:val="24"/>
                <w:szCs w:val="24"/>
                <w:lang w:val="en-AU"/>
              </w:rPr>
              <w:t>Data</w:t>
            </w:r>
          </w:p>
        </w:tc>
        <w:tc>
          <w:tcPr>
            <w:tcW w:w="607" w:type="pct"/>
          </w:tcPr>
          <w:p w14:paraId="0F41328C" w14:textId="4D3FDE5F" w:rsidR="00FF7226" w:rsidRPr="00FF7226" w:rsidRDefault="00FF7226" w:rsidP="00983778">
            <w:pPr>
              <w:pStyle w:val="ListParagraph"/>
              <w:keepNext/>
              <w:tabs>
                <w:tab w:val="clear" w:pos="567"/>
              </w:tabs>
              <w:spacing w:before="120" w:after="120" w:line="264" w:lineRule="auto"/>
              <w:ind w:left="0"/>
              <w:rPr>
                <w:sz w:val="24"/>
                <w:szCs w:val="24"/>
              </w:rPr>
            </w:pPr>
            <w:r w:rsidRPr="00FF7226">
              <w:rPr>
                <w:sz w:val="24"/>
                <w:szCs w:val="24"/>
              </w:rPr>
              <w:t>String</w:t>
            </w:r>
          </w:p>
        </w:tc>
        <w:tc>
          <w:tcPr>
            <w:tcW w:w="2577" w:type="pct"/>
          </w:tcPr>
          <w:p w14:paraId="533CEA64" w14:textId="0B3275C4" w:rsidR="00FF7226" w:rsidRPr="00FF7226" w:rsidRDefault="00FF7226" w:rsidP="00FF7226">
            <w:pPr>
              <w:keepNext/>
              <w:spacing w:before="120" w:after="120" w:line="264" w:lineRule="auto"/>
              <w:rPr>
                <w:sz w:val="24"/>
                <w:szCs w:val="24"/>
                <w:lang w:val="en-AU"/>
              </w:rPr>
            </w:pPr>
            <w:r w:rsidRPr="00FF7226">
              <w:rPr>
                <w:sz w:val="24"/>
                <w:szCs w:val="24"/>
                <w:lang w:eastAsia="x-none"/>
              </w:rPr>
              <w:t>Mô tả dữ liệu đăng ký hộ tịch (xem mục 1.2.3)</w:t>
            </w:r>
          </w:p>
        </w:tc>
        <w:tc>
          <w:tcPr>
            <w:tcW w:w="606" w:type="pct"/>
          </w:tcPr>
          <w:p w14:paraId="62F8EDBF" w14:textId="498E723D" w:rsidR="00FF7226" w:rsidRPr="00FF7226" w:rsidRDefault="00FF7226" w:rsidP="00983778">
            <w:pPr>
              <w:pStyle w:val="ListParagraph"/>
              <w:keepNext/>
              <w:tabs>
                <w:tab w:val="clear" w:pos="567"/>
              </w:tabs>
              <w:spacing w:before="120" w:after="120" w:line="264" w:lineRule="auto"/>
              <w:ind w:left="0"/>
              <w:rPr>
                <w:sz w:val="24"/>
                <w:szCs w:val="24"/>
              </w:rPr>
            </w:pPr>
            <w:r w:rsidRPr="00FF7226">
              <w:rPr>
                <w:sz w:val="24"/>
                <w:szCs w:val="24"/>
              </w:rPr>
              <w:t>Json</w:t>
            </w:r>
          </w:p>
        </w:tc>
      </w:tr>
    </w:tbl>
    <w:p w14:paraId="675212A4" w14:textId="77777777" w:rsidR="00FF7226" w:rsidRPr="0027777C" w:rsidRDefault="00FF7226" w:rsidP="00FF7226">
      <w:pPr>
        <w:keepNext/>
        <w:tabs>
          <w:tab w:val="clear" w:pos="567"/>
        </w:tabs>
        <w:rPr>
          <w:lang w:eastAsia="x-none"/>
        </w:rPr>
      </w:pPr>
    </w:p>
    <w:p w14:paraId="74153C0E" w14:textId="132C6C6A" w:rsidR="0027777C" w:rsidRPr="0027777C" w:rsidRDefault="0027777C" w:rsidP="0027777C">
      <w:pPr>
        <w:pStyle w:val="Heading3"/>
        <w:rPr>
          <w:rFonts w:cs="Times New Roman"/>
          <w:color w:val="auto"/>
        </w:rPr>
      </w:pPr>
      <w:r>
        <w:rPr>
          <w:rFonts w:cs="Times New Roman"/>
          <w:color w:val="auto"/>
        </w:rPr>
        <w:t>1</w:t>
      </w:r>
      <w:r w:rsidRPr="0027777C">
        <w:rPr>
          <w:rFonts w:cs="Times New Roman"/>
          <w:color w:val="auto"/>
        </w:rPr>
        <w:t>.2.3. Mô tả dữ liệu đăng ký hộ tịch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231"/>
        <w:gridCol w:w="1492"/>
        <w:gridCol w:w="3368"/>
        <w:gridCol w:w="793"/>
        <w:gridCol w:w="791"/>
      </w:tblGrid>
      <w:tr w:rsidR="0027777C" w:rsidRPr="0027777C" w14:paraId="073BEEFD" w14:textId="77777777" w:rsidTr="00174C26">
        <w:trPr>
          <w:tblHeader/>
        </w:trPr>
        <w:tc>
          <w:tcPr>
            <w:tcW w:w="361" w:type="pct"/>
            <w:shd w:val="clear" w:color="auto" w:fill="BFBFBF"/>
            <w:vAlign w:val="center"/>
          </w:tcPr>
          <w:p w14:paraId="6DADCA29" w14:textId="77777777" w:rsidR="0027777C" w:rsidRPr="0027777C" w:rsidRDefault="0027777C" w:rsidP="00983778">
            <w:pPr>
              <w:keepNext/>
              <w:jc w:val="center"/>
              <w:rPr>
                <w:b/>
                <w:sz w:val="24"/>
                <w:szCs w:val="24"/>
              </w:rPr>
            </w:pPr>
            <w:r w:rsidRPr="0027777C">
              <w:rPr>
                <w:b/>
                <w:sz w:val="24"/>
                <w:szCs w:val="24"/>
              </w:rPr>
              <w:lastRenderedPageBreak/>
              <w:t>STT</w:t>
            </w:r>
          </w:p>
        </w:tc>
        <w:tc>
          <w:tcPr>
            <w:tcW w:w="1193" w:type="pct"/>
            <w:shd w:val="clear" w:color="auto" w:fill="BFBFBF"/>
            <w:vAlign w:val="center"/>
          </w:tcPr>
          <w:p w14:paraId="3F318872" w14:textId="77777777" w:rsidR="0027777C" w:rsidRPr="0027777C" w:rsidRDefault="0027777C" w:rsidP="00983778">
            <w:pPr>
              <w:keepNext/>
              <w:rPr>
                <w:b/>
                <w:sz w:val="24"/>
                <w:szCs w:val="24"/>
              </w:rPr>
            </w:pPr>
            <w:r w:rsidRPr="0027777C">
              <w:rPr>
                <w:b/>
                <w:sz w:val="24"/>
                <w:szCs w:val="24"/>
              </w:rPr>
              <w:t>Tên trường</w:t>
            </w:r>
          </w:p>
        </w:tc>
        <w:tc>
          <w:tcPr>
            <w:tcW w:w="798" w:type="pct"/>
            <w:shd w:val="clear" w:color="auto" w:fill="BFBFBF"/>
            <w:vAlign w:val="center"/>
          </w:tcPr>
          <w:p w14:paraId="6A4C5980" w14:textId="77777777" w:rsidR="0027777C" w:rsidRPr="0027777C" w:rsidRDefault="0027777C" w:rsidP="00983778">
            <w:pPr>
              <w:keepNext/>
              <w:ind w:left="-108" w:right="-108"/>
              <w:jc w:val="center"/>
              <w:rPr>
                <w:b/>
                <w:sz w:val="24"/>
                <w:szCs w:val="24"/>
              </w:rPr>
            </w:pPr>
            <w:r w:rsidRPr="0027777C">
              <w:rPr>
                <w:b/>
                <w:sz w:val="24"/>
                <w:szCs w:val="24"/>
              </w:rPr>
              <w:t>Kiểu dữ liệu (Maxlength)</w:t>
            </w:r>
          </w:p>
        </w:tc>
        <w:tc>
          <w:tcPr>
            <w:tcW w:w="1801" w:type="pct"/>
            <w:shd w:val="clear" w:color="auto" w:fill="BFBFBF"/>
            <w:vAlign w:val="center"/>
          </w:tcPr>
          <w:p w14:paraId="0E126669" w14:textId="77777777" w:rsidR="0027777C" w:rsidRPr="0027777C" w:rsidRDefault="0027777C" w:rsidP="00983778">
            <w:pPr>
              <w:keepNext/>
              <w:jc w:val="center"/>
              <w:rPr>
                <w:b/>
                <w:sz w:val="24"/>
                <w:szCs w:val="24"/>
              </w:rPr>
            </w:pPr>
            <w:r w:rsidRPr="0027777C">
              <w:rPr>
                <w:b/>
                <w:sz w:val="24"/>
                <w:szCs w:val="24"/>
              </w:rPr>
              <w:t>Mô tả</w:t>
            </w:r>
          </w:p>
        </w:tc>
        <w:tc>
          <w:tcPr>
            <w:tcW w:w="424" w:type="pct"/>
            <w:shd w:val="clear" w:color="auto" w:fill="BFBFBF"/>
            <w:vAlign w:val="center"/>
          </w:tcPr>
          <w:p w14:paraId="72EF74A0" w14:textId="77777777" w:rsidR="0027777C" w:rsidRPr="0027777C" w:rsidRDefault="0027777C" w:rsidP="00983778">
            <w:pPr>
              <w:keepNext/>
              <w:ind w:left="-108" w:right="-108"/>
              <w:jc w:val="center"/>
              <w:rPr>
                <w:b/>
                <w:sz w:val="24"/>
                <w:szCs w:val="24"/>
              </w:rPr>
            </w:pPr>
            <w:r w:rsidRPr="0027777C">
              <w:rPr>
                <w:b/>
                <w:sz w:val="24"/>
                <w:szCs w:val="24"/>
              </w:rPr>
              <w:t>Bắt buộc</w:t>
            </w:r>
          </w:p>
        </w:tc>
        <w:tc>
          <w:tcPr>
            <w:tcW w:w="423" w:type="pct"/>
            <w:shd w:val="clear" w:color="auto" w:fill="BFBFBF"/>
            <w:vAlign w:val="center"/>
          </w:tcPr>
          <w:p w14:paraId="675A1DF3" w14:textId="77777777" w:rsidR="0027777C" w:rsidRPr="0027777C" w:rsidRDefault="0027777C" w:rsidP="00983778">
            <w:pPr>
              <w:keepNext/>
              <w:tabs>
                <w:tab w:val="clear" w:pos="567"/>
              </w:tabs>
              <w:ind w:left="-108" w:right="-108"/>
              <w:jc w:val="center"/>
              <w:rPr>
                <w:b/>
                <w:sz w:val="24"/>
                <w:szCs w:val="24"/>
              </w:rPr>
            </w:pPr>
            <w:r w:rsidRPr="0027777C">
              <w:rPr>
                <w:b/>
                <w:sz w:val="24"/>
                <w:szCs w:val="24"/>
              </w:rPr>
              <w:t>Danh mục</w:t>
            </w:r>
          </w:p>
        </w:tc>
      </w:tr>
      <w:tr w:rsidR="0027777C" w:rsidRPr="0027777C" w14:paraId="639B2A94" w14:textId="77777777" w:rsidTr="00174C26">
        <w:tc>
          <w:tcPr>
            <w:tcW w:w="361" w:type="pct"/>
            <w:vAlign w:val="center"/>
          </w:tcPr>
          <w:p w14:paraId="214C0F1E" w14:textId="77777777" w:rsidR="0027777C" w:rsidRPr="0027777C" w:rsidRDefault="0027777C" w:rsidP="00983778">
            <w:pPr>
              <w:keepNext/>
              <w:jc w:val="center"/>
              <w:rPr>
                <w:sz w:val="24"/>
                <w:szCs w:val="24"/>
              </w:rPr>
            </w:pPr>
            <w:r w:rsidRPr="0027777C">
              <w:rPr>
                <w:sz w:val="24"/>
                <w:szCs w:val="24"/>
              </w:rPr>
              <w:t>1</w:t>
            </w:r>
          </w:p>
        </w:tc>
        <w:tc>
          <w:tcPr>
            <w:tcW w:w="1193" w:type="pct"/>
            <w:vAlign w:val="center"/>
          </w:tcPr>
          <w:p w14:paraId="7DECB601" w14:textId="77777777" w:rsidR="0027777C" w:rsidRPr="0027777C" w:rsidRDefault="0027777C" w:rsidP="00983778">
            <w:pPr>
              <w:keepNext/>
              <w:rPr>
                <w:sz w:val="24"/>
                <w:szCs w:val="24"/>
              </w:rPr>
            </w:pPr>
            <w:r w:rsidRPr="0027777C">
              <w:rPr>
                <w:sz w:val="24"/>
                <w:szCs w:val="24"/>
              </w:rPr>
              <w:t>maDonVi</w:t>
            </w:r>
          </w:p>
        </w:tc>
        <w:tc>
          <w:tcPr>
            <w:tcW w:w="798" w:type="pct"/>
            <w:vAlign w:val="center"/>
          </w:tcPr>
          <w:p w14:paraId="7D0F48D5" w14:textId="77777777" w:rsidR="0027777C" w:rsidRPr="0027777C" w:rsidRDefault="0027777C" w:rsidP="00983778">
            <w:pPr>
              <w:keepNext/>
              <w:jc w:val="center"/>
              <w:rPr>
                <w:sz w:val="24"/>
                <w:szCs w:val="24"/>
              </w:rPr>
            </w:pPr>
            <w:r w:rsidRPr="0027777C">
              <w:rPr>
                <w:sz w:val="24"/>
                <w:szCs w:val="24"/>
              </w:rPr>
              <w:t>Long(5)</w:t>
            </w:r>
          </w:p>
        </w:tc>
        <w:tc>
          <w:tcPr>
            <w:tcW w:w="1801" w:type="pct"/>
            <w:vAlign w:val="center"/>
          </w:tcPr>
          <w:p w14:paraId="4E6A18FA" w14:textId="77777777" w:rsidR="0027777C" w:rsidRPr="0027777C" w:rsidRDefault="0027777C" w:rsidP="00983778">
            <w:pPr>
              <w:keepNext/>
              <w:rPr>
                <w:sz w:val="24"/>
                <w:szCs w:val="24"/>
              </w:rPr>
            </w:pPr>
            <w:r w:rsidRPr="0027777C">
              <w:rPr>
                <w:sz w:val="24"/>
                <w:szCs w:val="24"/>
              </w:rPr>
              <w:t>Mã đơn vị gửi hồ sơ cho hệ thống ĐK&amp;QLHT</w:t>
            </w:r>
          </w:p>
          <w:p w14:paraId="574D0390" w14:textId="77777777" w:rsidR="0027777C" w:rsidRPr="0027777C" w:rsidRDefault="0027777C" w:rsidP="00983778">
            <w:pPr>
              <w:keepNext/>
              <w:rPr>
                <w:sz w:val="24"/>
                <w:szCs w:val="24"/>
              </w:rPr>
            </w:pPr>
            <w:r w:rsidRPr="0027777C">
              <w:rPr>
                <w:sz w:val="24"/>
                <w:szCs w:val="24"/>
              </w:rPr>
              <w:t>- Là mã đơn vị hành chính của đơn vị gửi hồ sơ, được ghi theo mã do TCTK công bố;</w:t>
            </w:r>
          </w:p>
          <w:p w14:paraId="408E95DC" w14:textId="77777777" w:rsidR="0027777C" w:rsidRPr="0027777C" w:rsidRDefault="0027777C" w:rsidP="00983778">
            <w:pPr>
              <w:keepNext/>
              <w:rPr>
                <w:sz w:val="24"/>
                <w:szCs w:val="24"/>
              </w:rPr>
            </w:pPr>
            <w:r w:rsidRPr="0027777C">
              <w:rPr>
                <w:sz w:val="24"/>
                <w:szCs w:val="24"/>
              </w:rPr>
              <w:t>- Tên chính xác sẽ do Hệ thống đăng ký và quản lý hộ tịch dùng chung tự động mapping dựa theo thời điểm.</w:t>
            </w:r>
          </w:p>
        </w:tc>
        <w:tc>
          <w:tcPr>
            <w:tcW w:w="424" w:type="pct"/>
            <w:vAlign w:val="center"/>
          </w:tcPr>
          <w:p w14:paraId="3917FE00" w14:textId="77777777" w:rsidR="0027777C" w:rsidRPr="0027777C" w:rsidRDefault="0027777C" w:rsidP="00983778">
            <w:pPr>
              <w:keepNext/>
              <w:jc w:val="center"/>
              <w:rPr>
                <w:sz w:val="24"/>
                <w:szCs w:val="24"/>
              </w:rPr>
            </w:pPr>
            <w:r w:rsidRPr="0027777C">
              <w:rPr>
                <w:sz w:val="24"/>
                <w:szCs w:val="24"/>
              </w:rPr>
              <w:t>X</w:t>
            </w:r>
          </w:p>
        </w:tc>
        <w:tc>
          <w:tcPr>
            <w:tcW w:w="423" w:type="pct"/>
            <w:vAlign w:val="center"/>
          </w:tcPr>
          <w:p w14:paraId="6878211C" w14:textId="77777777" w:rsidR="0027777C" w:rsidRPr="0027777C" w:rsidRDefault="0027777C" w:rsidP="00983778">
            <w:pPr>
              <w:keepNext/>
              <w:jc w:val="center"/>
              <w:rPr>
                <w:sz w:val="24"/>
                <w:szCs w:val="24"/>
              </w:rPr>
            </w:pPr>
            <w:r w:rsidRPr="0027777C">
              <w:rPr>
                <w:sz w:val="24"/>
                <w:szCs w:val="24"/>
              </w:rPr>
              <w:t>X</w:t>
            </w:r>
          </w:p>
        </w:tc>
      </w:tr>
      <w:tr w:rsidR="0027777C" w:rsidRPr="0027777C" w14:paraId="2908B8B9" w14:textId="77777777" w:rsidTr="00174C26">
        <w:tc>
          <w:tcPr>
            <w:tcW w:w="361" w:type="pct"/>
            <w:vAlign w:val="center"/>
          </w:tcPr>
          <w:p w14:paraId="52BD4FD3" w14:textId="77777777" w:rsidR="0027777C" w:rsidRPr="0027777C" w:rsidRDefault="0027777C" w:rsidP="00983778">
            <w:pPr>
              <w:keepNext/>
              <w:jc w:val="center"/>
              <w:rPr>
                <w:sz w:val="24"/>
                <w:szCs w:val="24"/>
              </w:rPr>
            </w:pPr>
            <w:r w:rsidRPr="0027777C">
              <w:rPr>
                <w:sz w:val="24"/>
                <w:szCs w:val="24"/>
              </w:rPr>
              <w:lastRenderedPageBreak/>
              <w:t>2</w:t>
            </w:r>
          </w:p>
        </w:tc>
        <w:tc>
          <w:tcPr>
            <w:tcW w:w="1193" w:type="pct"/>
            <w:vAlign w:val="center"/>
          </w:tcPr>
          <w:p w14:paraId="43AC263F" w14:textId="77777777" w:rsidR="0027777C" w:rsidRPr="0027777C" w:rsidRDefault="0027777C" w:rsidP="00983778">
            <w:pPr>
              <w:keepNext/>
              <w:rPr>
                <w:sz w:val="24"/>
                <w:szCs w:val="24"/>
              </w:rPr>
            </w:pPr>
            <w:r w:rsidRPr="0027777C">
              <w:rPr>
                <w:sz w:val="24"/>
                <w:szCs w:val="24"/>
              </w:rPr>
              <w:t>module</w:t>
            </w:r>
          </w:p>
        </w:tc>
        <w:tc>
          <w:tcPr>
            <w:tcW w:w="798" w:type="pct"/>
            <w:vAlign w:val="center"/>
          </w:tcPr>
          <w:p w14:paraId="3E441B80" w14:textId="77777777" w:rsidR="0027777C" w:rsidRPr="0027777C" w:rsidRDefault="0027777C" w:rsidP="00983778">
            <w:pPr>
              <w:keepNext/>
              <w:jc w:val="center"/>
              <w:rPr>
                <w:sz w:val="24"/>
                <w:szCs w:val="24"/>
              </w:rPr>
            </w:pPr>
            <w:r w:rsidRPr="0027777C">
              <w:rPr>
                <w:sz w:val="24"/>
                <w:szCs w:val="24"/>
              </w:rPr>
              <w:t>String(5)</w:t>
            </w:r>
          </w:p>
        </w:tc>
        <w:tc>
          <w:tcPr>
            <w:tcW w:w="1801" w:type="pct"/>
            <w:vAlign w:val="center"/>
          </w:tcPr>
          <w:p w14:paraId="55DFC475" w14:textId="77777777" w:rsidR="0027777C" w:rsidRPr="0027777C" w:rsidRDefault="0027777C" w:rsidP="00983778">
            <w:pPr>
              <w:keepNext/>
              <w:rPr>
                <w:sz w:val="24"/>
                <w:szCs w:val="24"/>
              </w:rPr>
            </w:pPr>
            <w:r w:rsidRPr="0027777C">
              <w:rPr>
                <w:sz w:val="24"/>
                <w:szCs w:val="24"/>
              </w:rPr>
              <w:t>Mã nghiệp vụ phân biệt các loại thủ tục đăng ký hộ tịch:</w:t>
            </w:r>
          </w:p>
          <w:p w14:paraId="048096DF" w14:textId="77777777" w:rsidR="0027777C" w:rsidRPr="0027777C" w:rsidRDefault="0027777C" w:rsidP="00983778">
            <w:pPr>
              <w:keepNext/>
              <w:rPr>
                <w:sz w:val="24"/>
                <w:szCs w:val="24"/>
              </w:rPr>
            </w:pPr>
            <w:r w:rsidRPr="0027777C">
              <w:rPr>
                <w:sz w:val="24"/>
                <w:szCs w:val="24"/>
              </w:rPr>
              <w:t>- Đối với các hồ sơ đăng ký qua HTTT giải quyết TTHC cấp tỉnh sử dụng các mã nghiệp vụ tương ứng như sau:</w:t>
            </w:r>
          </w:p>
          <w:p w14:paraId="54289EBC"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khai sinh: </w:t>
            </w:r>
            <w:r w:rsidRPr="0027777C">
              <w:rPr>
                <w:b/>
                <w:sz w:val="24"/>
                <w:szCs w:val="24"/>
              </w:rPr>
              <w:t>KS</w:t>
            </w:r>
          </w:p>
          <w:p w14:paraId="355E7534"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khai tử: </w:t>
            </w:r>
            <w:r w:rsidRPr="0027777C">
              <w:rPr>
                <w:b/>
                <w:sz w:val="24"/>
                <w:szCs w:val="24"/>
              </w:rPr>
              <w:t>KT</w:t>
            </w:r>
          </w:p>
          <w:p w14:paraId="03C31CBE"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kết hôn: </w:t>
            </w:r>
            <w:r w:rsidRPr="0027777C">
              <w:rPr>
                <w:b/>
                <w:sz w:val="24"/>
                <w:szCs w:val="24"/>
              </w:rPr>
              <w:t>KH</w:t>
            </w:r>
          </w:p>
          <w:p w14:paraId="6F32581F"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giám hộ: </w:t>
            </w:r>
            <w:r w:rsidRPr="0027777C">
              <w:rPr>
                <w:b/>
                <w:bCs/>
                <w:sz w:val="24"/>
                <w:szCs w:val="24"/>
              </w:rPr>
              <w:t>GH</w:t>
            </w:r>
          </w:p>
          <w:p w14:paraId="796B98D1"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chấm dứt giám hộ: </w:t>
            </w:r>
            <w:r w:rsidRPr="0027777C">
              <w:rPr>
                <w:b/>
                <w:bCs/>
                <w:sz w:val="24"/>
                <w:szCs w:val="24"/>
              </w:rPr>
              <w:t>CDGH</w:t>
            </w:r>
          </w:p>
          <w:p w14:paraId="2FD277FF"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giám sát việc giám hộ: </w:t>
            </w:r>
            <w:r w:rsidRPr="0027777C">
              <w:rPr>
                <w:b/>
                <w:bCs/>
                <w:sz w:val="24"/>
                <w:szCs w:val="24"/>
              </w:rPr>
              <w:t>GSGH</w:t>
            </w:r>
          </w:p>
          <w:p w14:paraId="38524508"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chấm dứt giám sát việc giám hộ: </w:t>
            </w:r>
            <w:r w:rsidRPr="0027777C">
              <w:rPr>
                <w:b/>
                <w:bCs/>
                <w:sz w:val="24"/>
                <w:szCs w:val="24"/>
              </w:rPr>
              <w:t>CDGSGH</w:t>
            </w:r>
          </w:p>
          <w:p w14:paraId="472F241D"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nhận cha, mẹ, con: </w:t>
            </w:r>
            <w:r w:rsidRPr="0027777C">
              <w:rPr>
                <w:b/>
                <w:bCs/>
                <w:sz w:val="24"/>
                <w:szCs w:val="24"/>
              </w:rPr>
              <w:t>CMC</w:t>
            </w:r>
          </w:p>
          <w:p w14:paraId="76894F10"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cấp Giấy xác nhận tình trạng hôn nhân: </w:t>
            </w:r>
            <w:r w:rsidRPr="0027777C">
              <w:rPr>
                <w:b/>
                <w:bCs/>
                <w:sz w:val="24"/>
                <w:szCs w:val="24"/>
              </w:rPr>
              <w:t>XNTTHN</w:t>
            </w:r>
          </w:p>
          <w:p w14:paraId="0CAB138C"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cấp Văn bản xác nhận thông tin hộ tịch: </w:t>
            </w:r>
            <w:r w:rsidRPr="0027777C">
              <w:rPr>
                <w:b/>
                <w:bCs/>
                <w:sz w:val="24"/>
                <w:szCs w:val="24"/>
              </w:rPr>
              <w:t>XNHT</w:t>
            </w:r>
          </w:p>
          <w:p w14:paraId="1A19A9B8"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cấp bản sao trích lục hộ tịch: </w:t>
            </w:r>
            <w:r w:rsidRPr="0027777C">
              <w:rPr>
                <w:b/>
                <w:bCs/>
                <w:sz w:val="24"/>
                <w:szCs w:val="24"/>
              </w:rPr>
              <w:t>BS</w:t>
            </w:r>
          </w:p>
          <w:p w14:paraId="6590B2BC"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thay đổi, cải chính, bổ sung hộ tịch: </w:t>
            </w:r>
            <w:r w:rsidRPr="0027777C">
              <w:rPr>
                <w:b/>
                <w:bCs/>
                <w:sz w:val="24"/>
                <w:szCs w:val="24"/>
              </w:rPr>
              <w:t>TDCCBS</w:t>
            </w:r>
          </w:p>
          <w:p w14:paraId="7B25CDA8"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nuôi con nuôi: </w:t>
            </w:r>
            <w:r w:rsidRPr="0027777C">
              <w:rPr>
                <w:b/>
                <w:bCs/>
                <w:sz w:val="24"/>
                <w:szCs w:val="24"/>
              </w:rPr>
              <w:t>NCN</w:t>
            </w:r>
          </w:p>
          <w:p w14:paraId="744F8D6E" w14:textId="77777777" w:rsidR="0027777C" w:rsidRPr="0027777C" w:rsidRDefault="0027777C" w:rsidP="00983778">
            <w:pPr>
              <w:keepNext/>
              <w:rPr>
                <w:sz w:val="24"/>
                <w:szCs w:val="24"/>
              </w:rPr>
            </w:pPr>
            <w:r w:rsidRPr="0027777C">
              <w:rPr>
                <w:sz w:val="24"/>
                <w:szCs w:val="24"/>
              </w:rPr>
              <w:lastRenderedPageBreak/>
              <w:t>- Đối với các hồ sơ đăng ký liên thông qua PMDVCLT, sử dụng các mã nghiệp vụ tương ứng như sau:</w:t>
            </w:r>
          </w:p>
          <w:p w14:paraId="2AF1A847" w14:textId="77777777" w:rsidR="0027777C" w:rsidRPr="0027777C" w:rsidRDefault="0027777C" w:rsidP="00983778">
            <w:pPr>
              <w:keepNext/>
              <w:numPr>
                <w:ilvl w:val="0"/>
                <w:numId w:val="6"/>
              </w:numPr>
              <w:tabs>
                <w:tab w:val="clear" w:pos="567"/>
              </w:tabs>
              <w:rPr>
                <w:sz w:val="24"/>
                <w:szCs w:val="24"/>
              </w:rPr>
            </w:pPr>
            <w:r w:rsidRPr="0027777C">
              <w:rPr>
                <w:sz w:val="24"/>
                <w:szCs w:val="24"/>
              </w:rPr>
              <w:t xml:space="preserve">Đăng ký khai sinh (thuộc nhóm thủ tục liên thông Đăng ký khai sinh – Đăng ký thường trú – Cấp thẻ BHYT cho trẻ dưới 6 tuổi: </w:t>
            </w:r>
            <w:r w:rsidRPr="0027777C">
              <w:rPr>
                <w:b/>
                <w:sz w:val="24"/>
                <w:szCs w:val="24"/>
              </w:rPr>
              <w:t>LTKS</w:t>
            </w:r>
          </w:p>
          <w:p w14:paraId="13D17440" w14:textId="77777777" w:rsidR="0027777C" w:rsidRPr="0027777C" w:rsidRDefault="0027777C" w:rsidP="00983778">
            <w:pPr>
              <w:keepNext/>
              <w:numPr>
                <w:ilvl w:val="0"/>
                <w:numId w:val="6"/>
              </w:numPr>
              <w:tabs>
                <w:tab w:val="clear" w:pos="567"/>
              </w:tabs>
              <w:rPr>
                <w:sz w:val="24"/>
                <w:szCs w:val="24"/>
              </w:rPr>
            </w:pPr>
            <w:r w:rsidRPr="0027777C">
              <w:rPr>
                <w:sz w:val="24"/>
                <w:szCs w:val="24"/>
              </w:rPr>
              <w:t xml:space="preserve">Đăng ký khai tử (thuộc nhóm thủ tục liên thông Đăng ký khai tử - Xóa đăng ký thường trú – Trợ cấp mai táng phí): </w:t>
            </w:r>
            <w:r w:rsidRPr="0027777C">
              <w:rPr>
                <w:b/>
                <w:sz w:val="24"/>
                <w:szCs w:val="24"/>
              </w:rPr>
              <w:t>LTKT</w:t>
            </w:r>
          </w:p>
        </w:tc>
        <w:tc>
          <w:tcPr>
            <w:tcW w:w="424" w:type="pct"/>
            <w:vAlign w:val="center"/>
          </w:tcPr>
          <w:p w14:paraId="65658786" w14:textId="77777777" w:rsidR="0027777C" w:rsidRPr="0027777C" w:rsidRDefault="0027777C" w:rsidP="00983778">
            <w:pPr>
              <w:keepNext/>
              <w:jc w:val="center"/>
              <w:rPr>
                <w:sz w:val="24"/>
                <w:szCs w:val="24"/>
              </w:rPr>
            </w:pPr>
            <w:r w:rsidRPr="0027777C">
              <w:rPr>
                <w:sz w:val="24"/>
                <w:szCs w:val="24"/>
              </w:rPr>
              <w:lastRenderedPageBreak/>
              <w:t>X</w:t>
            </w:r>
          </w:p>
        </w:tc>
        <w:tc>
          <w:tcPr>
            <w:tcW w:w="423" w:type="pct"/>
            <w:vAlign w:val="center"/>
          </w:tcPr>
          <w:p w14:paraId="030D1C70" w14:textId="77777777" w:rsidR="0027777C" w:rsidRPr="0027777C" w:rsidRDefault="0027777C" w:rsidP="00983778">
            <w:pPr>
              <w:keepNext/>
              <w:jc w:val="center"/>
              <w:rPr>
                <w:sz w:val="24"/>
                <w:szCs w:val="24"/>
              </w:rPr>
            </w:pPr>
            <w:r w:rsidRPr="0027777C">
              <w:rPr>
                <w:sz w:val="24"/>
                <w:szCs w:val="24"/>
              </w:rPr>
              <w:t>X</w:t>
            </w:r>
          </w:p>
        </w:tc>
      </w:tr>
      <w:tr w:rsidR="0027777C" w:rsidRPr="0027777C" w14:paraId="390EC794" w14:textId="77777777" w:rsidTr="00174C26">
        <w:tc>
          <w:tcPr>
            <w:tcW w:w="361" w:type="pct"/>
            <w:vAlign w:val="center"/>
          </w:tcPr>
          <w:p w14:paraId="4EA3685A" w14:textId="77777777" w:rsidR="0027777C" w:rsidRPr="0027777C" w:rsidRDefault="0027777C" w:rsidP="00983778">
            <w:pPr>
              <w:keepNext/>
              <w:jc w:val="center"/>
              <w:rPr>
                <w:sz w:val="24"/>
                <w:szCs w:val="24"/>
              </w:rPr>
            </w:pPr>
            <w:r w:rsidRPr="0027777C">
              <w:rPr>
                <w:sz w:val="24"/>
                <w:szCs w:val="24"/>
              </w:rPr>
              <w:t>3</w:t>
            </w:r>
          </w:p>
        </w:tc>
        <w:tc>
          <w:tcPr>
            <w:tcW w:w="1193" w:type="pct"/>
            <w:vAlign w:val="center"/>
          </w:tcPr>
          <w:p w14:paraId="6DE718B0" w14:textId="77777777" w:rsidR="0027777C" w:rsidRPr="0027777C" w:rsidRDefault="0027777C" w:rsidP="00983778">
            <w:pPr>
              <w:keepNext/>
              <w:rPr>
                <w:sz w:val="24"/>
                <w:szCs w:val="24"/>
              </w:rPr>
            </w:pPr>
            <w:r w:rsidRPr="0027777C">
              <w:rPr>
                <w:sz w:val="24"/>
                <w:szCs w:val="24"/>
              </w:rPr>
              <w:t>maHoSoLT</w:t>
            </w:r>
          </w:p>
        </w:tc>
        <w:tc>
          <w:tcPr>
            <w:tcW w:w="798" w:type="pct"/>
            <w:vAlign w:val="center"/>
          </w:tcPr>
          <w:p w14:paraId="55AB0987" w14:textId="77777777" w:rsidR="0027777C" w:rsidRPr="0027777C" w:rsidRDefault="0027777C" w:rsidP="00983778">
            <w:pPr>
              <w:keepNext/>
              <w:jc w:val="center"/>
              <w:rPr>
                <w:sz w:val="24"/>
                <w:szCs w:val="24"/>
              </w:rPr>
            </w:pPr>
            <w:r w:rsidRPr="0027777C">
              <w:rPr>
                <w:sz w:val="24"/>
                <w:szCs w:val="24"/>
              </w:rPr>
              <w:t>String(25)</w:t>
            </w:r>
          </w:p>
        </w:tc>
        <w:tc>
          <w:tcPr>
            <w:tcW w:w="1801" w:type="pct"/>
            <w:vAlign w:val="center"/>
          </w:tcPr>
          <w:p w14:paraId="1D9967F9" w14:textId="77777777" w:rsidR="0027777C" w:rsidRPr="0027777C" w:rsidRDefault="0027777C" w:rsidP="00983778">
            <w:pPr>
              <w:keepNext/>
              <w:rPr>
                <w:sz w:val="24"/>
                <w:szCs w:val="24"/>
              </w:rPr>
            </w:pPr>
            <w:r w:rsidRPr="0027777C">
              <w:rPr>
                <w:sz w:val="24"/>
                <w:szCs w:val="24"/>
              </w:rPr>
              <w:t>Mã hồ sơ liên thông (mã hồ sơ được phát sinh khi công dân đăng ký trên PMDVCLT).</w:t>
            </w:r>
          </w:p>
          <w:p w14:paraId="21366C76" w14:textId="77777777" w:rsidR="0027777C" w:rsidRPr="0027777C" w:rsidRDefault="0027777C" w:rsidP="00983778">
            <w:pPr>
              <w:keepNext/>
              <w:rPr>
                <w:sz w:val="24"/>
                <w:szCs w:val="24"/>
              </w:rPr>
            </w:pPr>
            <w:r w:rsidRPr="0027777C">
              <w:rPr>
                <w:sz w:val="24"/>
                <w:szCs w:val="24"/>
              </w:rPr>
              <w:t xml:space="preserve">Bắt buộc với trường hợp </w:t>
            </w:r>
            <w:r w:rsidRPr="0027777C">
              <w:rPr>
                <w:b/>
                <w:sz w:val="24"/>
                <w:szCs w:val="24"/>
              </w:rPr>
              <w:t>module = ‘LTKS’</w:t>
            </w:r>
            <w:r w:rsidRPr="0027777C">
              <w:rPr>
                <w:sz w:val="24"/>
                <w:szCs w:val="24"/>
              </w:rPr>
              <w:t xml:space="preserve"> hoặc </w:t>
            </w:r>
            <w:r w:rsidRPr="0027777C">
              <w:rPr>
                <w:b/>
                <w:sz w:val="24"/>
                <w:szCs w:val="24"/>
              </w:rPr>
              <w:t>module = ‘LTKT’</w:t>
            </w:r>
          </w:p>
        </w:tc>
        <w:tc>
          <w:tcPr>
            <w:tcW w:w="424" w:type="pct"/>
            <w:vAlign w:val="center"/>
          </w:tcPr>
          <w:p w14:paraId="3FEBBCC4" w14:textId="77777777" w:rsidR="0027777C" w:rsidRPr="0027777C" w:rsidRDefault="0027777C" w:rsidP="00983778">
            <w:pPr>
              <w:keepNext/>
              <w:jc w:val="center"/>
              <w:rPr>
                <w:sz w:val="24"/>
                <w:szCs w:val="24"/>
              </w:rPr>
            </w:pPr>
          </w:p>
        </w:tc>
        <w:tc>
          <w:tcPr>
            <w:tcW w:w="423" w:type="pct"/>
            <w:vAlign w:val="center"/>
          </w:tcPr>
          <w:p w14:paraId="51B57322" w14:textId="77777777" w:rsidR="0027777C" w:rsidRPr="0027777C" w:rsidRDefault="0027777C" w:rsidP="00983778">
            <w:pPr>
              <w:keepNext/>
              <w:jc w:val="center"/>
              <w:rPr>
                <w:sz w:val="24"/>
                <w:szCs w:val="24"/>
              </w:rPr>
            </w:pPr>
          </w:p>
        </w:tc>
      </w:tr>
      <w:tr w:rsidR="0027777C" w:rsidRPr="0027777C" w14:paraId="5092EE67" w14:textId="77777777" w:rsidTr="00174C26">
        <w:tc>
          <w:tcPr>
            <w:tcW w:w="361" w:type="pct"/>
            <w:vAlign w:val="center"/>
          </w:tcPr>
          <w:p w14:paraId="070B45A5" w14:textId="77777777" w:rsidR="0027777C" w:rsidRPr="0027777C" w:rsidRDefault="0027777C" w:rsidP="00983778">
            <w:pPr>
              <w:keepNext/>
              <w:jc w:val="center"/>
              <w:rPr>
                <w:sz w:val="24"/>
                <w:szCs w:val="24"/>
              </w:rPr>
            </w:pPr>
            <w:r w:rsidRPr="0027777C">
              <w:rPr>
                <w:sz w:val="24"/>
                <w:szCs w:val="24"/>
              </w:rPr>
              <w:t>4</w:t>
            </w:r>
          </w:p>
        </w:tc>
        <w:tc>
          <w:tcPr>
            <w:tcW w:w="1193" w:type="pct"/>
            <w:vAlign w:val="center"/>
          </w:tcPr>
          <w:p w14:paraId="567B8C5A" w14:textId="77777777" w:rsidR="0027777C" w:rsidRPr="0027777C" w:rsidRDefault="0027777C" w:rsidP="00983778">
            <w:pPr>
              <w:keepNext/>
              <w:rPr>
                <w:sz w:val="24"/>
                <w:szCs w:val="24"/>
              </w:rPr>
            </w:pPr>
            <w:r w:rsidRPr="0027777C">
              <w:rPr>
                <w:sz w:val="24"/>
                <w:szCs w:val="24"/>
              </w:rPr>
              <w:t>maHoSoMCDT</w:t>
            </w:r>
          </w:p>
        </w:tc>
        <w:tc>
          <w:tcPr>
            <w:tcW w:w="798" w:type="pct"/>
            <w:vAlign w:val="center"/>
          </w:tcPr>
          <w:p w14:paraId="5CC4487D" w14:textId="77777777" w:rsidR="0027777C" w:rsidRPr="0027777C" w:rsidRDefault="0027777C" w:rsidP="00983778">
            <w:pPr>
              <w:keepNext/>
              <w:jc w:val="center"/>
              <w:rPr>
                <w:sz w:val="24"/>
                <w:szCs w:val="24"/>
              </w:rPr>
            </w:pPr>
            <w:r w:rsidRPr="0027777C">
              <w:rPr>
                <w:sz w:val="24"/>
                <w:szCs w:val="24"/>
              </w:rPr>
              <w:t>String(25)</w:t>
            </w:r>
          </w:p>
        </w:tc>
        <w:tc>
          <w:tcPr>
            <w:tcW w:w="1801" w:type="pct"/>
            <w:vAlign w:val="center"/>
          </w:tcPr>
          <w:p w14:paraId="711DBD8C" w14:textId="77777777" w:rsidR="0027777C" w:rsidRPr="0027777C" w:rsidRDefault="0027777C" w:rsidP="00983778">
            <w:pPr>
              <w:keepNext/>
              <w:rPr>
                <w:sz w:val="24"/>
                <w:szCs w:val="24"/>
              </w:rPr>
            </w:pPr>
            <w:r w:rsidRPr="0027777C">
              <w:rPr>
                <w:sz w:val="24"/>
                <w:szCs w:val="24"/>
              </w:rPr>
              <w:t>Số phiếu tiếp nhận của hồ sơ trên HTTT giải quyết TTHC cấp tỉnh.</w:t>
            </w:r>
          </w:p>
        </w:tc>
        <w:tc>
          <w:tcPr>
            <w:tcW w:w="424" w:type="pct"/>
            <w:vAlign w:val="center"/>
          </w:tcPr>
          <w:p w14:paraId="1CFD9168" w14:textId="77777777" w:rsidR="0027777C" w:rsidRPr="0027777C" w:rsidRDefault="0027777C" w:rsidP="00983778">
            <w:pPr>
              <w:keepNext/>
              <w:jc w:val="center"/>
              <w:rPr>
                <w:sz w:val="24"/>
                <w:szCs w:val="24"/>
              </w:rPr>
            </w:pPr>
            <w:r w:rsidRPr="0027777C">
              <w:rPr>
                <w:sz w:val="24"/>
                <w:szCs w:val="24"/>
              </w:rPr>
              <w:t>x</w:t>
            </w:r>
          </w:p>
        </w:tc>
        <w:tc>
          <w:tcPr>
            <w:tcW w:w="423" w:type="pct"/>
            <w:vAlign w:val="center"/>
          </w:tcPr>
          <w:p w14:paraId="46C00BD6" w14:textId="77777777" w:rsidR="0027777C" w:rsidRPr="0027777C" w:rsidRDefault="0027777C" w:rsidP="00983778">
            <w:pPr>
              <w:keepNext/>
              <w:jc w:val="center"/>
              <w:rPr>
                <w:sz w:val="24"/>
                <w:szCs w:val="24"/>
              </w:rPr>
            </w:pPr>
          </w:p>
        </w:tc>
      </w:tr>
      <w:tr w:rsidR="0027777C" w:rsidRPr="0027777C" w14:paraId="6618B6CD" w14:textId="77777777" w:rsidTr="00174C26">
        <w:tc>
          <w:tcPr>
            <w:tcW w:w="361" w:type="pct"/>
            <w:vAlign w:val="center"/>
          </w:tcPr>
          <w:p w14:paraId="2FD0C135" w14:textId="77777777" w:rsidR="0027777C" w:rsidRPr="0027777C" w:rsidRDefault="0027777C" w:rsidP="00983778">
            <w:pPr>
              <w:keepNext/>
              <w:jc w:val="center"/>
              <w:rPr>
                <w:sz w:val="24"/>
                <w:szCs w:val="24"/>
              </w:rPr>
            </w:pPr>
            <w:r w:rsidRPr="0027777C">
              <w:rPr>
                <w:sz w:val="24"/>
                <w:szCs w:val="24"/>
              </w:rPr>
              <w:t>5</w:t>
            </w:r>
          </w:p>
        </w:tc>
        <w:tc>
          <w:tcPr>
            <w:tcW w:w="1193" w:type="pct"/>
            <w:vAlign w:val="center"/>
          </w:tcPr>
          <w:p w14:paraId="7690D548" w14:textId="77777777" w:rsidR="0027777C" w:rsidRPr="0027777C" w:rsidRDefault="0027777C" w:rsidP="00983778">
            <w:pPr>
              <w:keepNext/>
              <w:rPr>
                <w:sz w:val="24"/>
                <w:szCs w:val="24"/>
              </w:rPr>
            </w:pPr>
            <w:r w:rsidRPr="0027777C">
              <w:rPr>
                <w:sz w:val="24"/>
                <w:szCs w:val="24"/>
              </w:rPr>
              <w:t>nguonTiepNhan</w:t>
            </w:r>
          </w:p>
        </w:tc>
        <w:tc>
          <w:tcPr>
            <w:tcW w:w="798" w:type="pct"/>
            <w:vAlign w:val="center"/>
          </w:tcPr>
          <w:p w14:paraId="2D5332DA" w14:textId="77777777" w:rsidR="0027777C" w:rsidRPr="0027777C" w:rsidRDefault="0027777C" w:rsidP="00983778">
            <w:pPr>
              <w:keepNext/>
              <w:jc w:val="center"/>
              <w:rPr>
                <w:sz w:val="24"/>
                <w:szCs w:val="24"/>
              </w:rPr>
            </w:pPr>
            <w:r w:rsidRPr="0027777C">
              <w:rPr>
                <w:sz w:val="24"/>
                <w:szCs w:val="24"/>
              </w:rPr>
              <w:t>String</w:t>
            </w:r>
          </w:p>
        </w:tc>
        <w:tc>
          <w:tcPr>
            <w:tcW w:w="1801" w:type="pct"/>
            <w:vAlign w:val="center"/>
          </w:tcPr>
          <w:p w14:paraId="6BD2AD3C" w14:textId="77777777" w:rsidR="0027777C" w:rsidRPr="0027777C" w:rsidRDefault="0027777C" w:rsidP="00983778">
            <w:pPr>
              <w:keepNext/>
              <w:rPr>
                <w:sz w:val="24"/>
                <w:szCs w:val="24"/>
              </w:rPr>
            </w:pPr>
            <w:r w:rsidRPr="0027777C">
              <w:rPr>
                <w:sz w:val="24"/>
                <w:szCs w:val="24"/>
              </w:rPr>
              <w:t>Nguồn kê khai hồ sơ</w:t>
            </w:r>
          </w:p>
          <w:p w14:paraId="0C4CC10C" w14:textId="77777777" w:rsidR="0027777C" w:rsidRPr="0027777C" w:rsidRDefault="0027777C" w:rsidP="00983778">
            <w:pPr>
              <w:keepNext/>
              <w:rPr>
                <w:sz w:val="24"/>
                <w:szCs w:val="24"/>
              </w:rPr>
            </w:pPr>
            <w:r w:rsidRPr="0027777C">
              <w:rPr>
                <w:sz w:val="24"/>
                <w:szCs w:val="24"/>
              </w:rPr>
              <w:t>DVC – Dịch vụ công tỉnh/thành phố</w:t>
            </w:r>
          </w:p>
          <w:p w14:paraId="7796B2B6" w14:textId="77777777" w:rsidR="0027777C" w:rsidRPr="0027777C" w:rsidRDefault="0027777C" w:rsidP="00983778">
            <w:pPr>
              <w:keepNext/>
              <w:rPr>
                <w:sz w:val="24"/>
                <w:szCs w:val="24"/>
              </w:rPr>
            </w:pPr>
            <w:r w:rsidRPr="0027777C">
              <w:rPr>
                <w:sz w:val="24"/>
                <w:szCs w:val="24"/>
              </w:rPr>
              <w:t>VNEID - Ứng dụng VNEID</w:t>
            </w:r>
          </w:p>
        </w:tc>
        <w:tc>
          <w:tcPr>
            <w:tcW w:w="424" w:type="pct"/>
            <w:vAlign w:val="center"/>
          </w:tcPr>
          <w:p w14:paraId="6B52E9A6" w14:textId="77777777" w:rsidR="0027777C" w:rsidRPr="0027777C" w:rsidRDefault="0027777C" w:rsidP="00983778">
            <w:pPr>
              <w:keepNext/>
              <w:jc w:val="center"/>
              <w:rPr>
                <w:sz w:val="24"/>
                <w:szCs w:val="24"/>
              </w:rPr>
            </w:pPr>
            <w:r w:rsidRPr="0027777C">
              <w:rPr>
                <w:sz w:val="24"/>
                <w:szCs w:val="24"/>
              </w:rPr>
              <w:t>x</w:t>
            </w:r>
          </w:p>
        </w:tc>
        <w:tc>
          <w:tcPr>
            <w:tcW w:w="423" w:type="pct"/>
            <w:vAlign w:val="center"/>
          </w:tcPr>
          <w:p w14:paraId="66DA771E" w14:textId="77777777" w:rsidR="0027777C" w:rsidRPr="0027777C" w:rsidRDefault="0027777C" w:rsidP="00983778">
            <w:pPr>
              <w:keepNext/>
              <w:jc w:val="center"/>
              <w:rPr>
                <w:sz w:val="24"/>
                <w:szCs w:val="24"/>
              </w:rPr>
            </w:pPr>
            <w:r w:rsidRPr="0027777C">
              <w:rPr>
                <w:sz w:val="24"/>
                <w:szCs w:val="24"/>
              </w:rPr>
              <w:t>x</w:t>
            </w:r>
          </w:p>
        </w:tc>
      </w:tr>
      <w:tr w:rsidR="0027777C" w:rsidRPr="0027777C" w14:paraId="2BB3BEEC" w14:textId="77777777" w:rsidTr="00174C26">
        <w:tc>
          <w:tcPr>
            <w:tcW w:w="361" w:type="pct"/>
            <w:vAlign w:val="center"/>
          </w:tcPr>
          <w:p w14:paraId="5D29CECE" w14:textId="77777777" w:rsidR="0027777C" w:rsidRPr="0027777C" w:rsidRDefault="0027777C" w:rsidP="00983778">
            <w:pPr>
              <w:keepNext/>
              <w:jc w:val="center"/>
              <w:rPr>
                <w:sz w:val="24"/>
                <w:szCs w:val="24"/>
              </w:rPr>
            </w:pPr>
            <w:r w:rsidRPr="0027777C">
              <w:rPr>
                <w:sz w:val="24"/>
                <w:szCs w:val="24"/>
              </w:rPr>
              <w:lastRenderedPageBreak/>
              <w:t>6</w:t>
            </w:r>
          </w:p>
        </w:tc>
        <w:tc>
          <w:tcPr>
            <w:tcW w:w="1193" w:type="pct"/>
            <w:vAlign w:val="center"/>
          </w:tcPr>
          <w:p w14:paraId="27EFAA1A" w14:textId="77777777" w:rsidR="0027777C" w:rsidRPr="0027777C" w:rsidRDefault="0027777C" w:rsidP="00983778">
            <w:pPr>
              <w:keepNext/>
              <w:rPr>
                <w:sz w:val="24"/>
                <w:szCs w:val="24"/>
              </w:rPr>
            </w:pPr>
            <w:r w:rsidRPr="0027777C">
              <w:rPr>
                <w:sz w:val="24"/>
                <w:szCs w:val="24"/>
              </w:rPr>
              <w:t>ngayTiepNhan</w:t>
            </w:r>
          </w:p>
        </w:tc>
        <w:tc>
          <w:tcPr>
            <w:tcW w:w="798" w:type="pct"/>
            <w:vAlign w:val="center"/>
          </w:tcPr>
          <w:p w14:paraId="305D6530" w14:textId="77777777" w:rsidR="0027777C" w:rsidRPr="0027777C" w:rsidRDefault="0027777C" w:rsidP="00983778">
            <w:pPr>
              <w:keepNext/>
              <w:jc w:val="center"/>
              <w:rPr>
                <w:sz w:val="24"/>
                <w:szCs w:val="24"/>
              </w:rPr>
            </w:pPr>
            <w:r w:rsidRPr="0027777C">
              <w:rPr>
                <w:sz w:val="24"/>
                <w:szCs w:val="24"/>
              </w:rPr>
              <w:t>Date</w:t>
            </w:r>
          </w:p>
        </w:tc>
        <w:tc>
          <w:tcPr>
            <w:tcW w:w="1801" w:type="pct"/>
            <w:vAlign w:val="center"/>
          </w:tcPr>
          <w:p w14:paraId="09FFAFB1" w14:textId="77777777" w:rsidR="0027777C" w:rsidRPr="0027777C" w:rsidRDefault="0027777C" w:rsidP="00983778">
            <w:pPr>
              <w:keepNext/>
              <w:rPr>
                <w:sz w:val="24"/>
                <w:szCs w:val="24"/>
              </w:rPr>
            </w:pPr>
            <w:r w:rsidRPr="0027777C">
              <w:rPr>
                <w:sz w:val="24"/>
                <w:szCs w:val="24"/>
              </w:rPr>
              <w:t>Ngày tiếp nhận – Ngày cán bộ tiếp nhận hồ sơ tại Bộ phận một cửa tiếp nhận hồ sơ đăng ký hộ tịch trên Hệ thống thông tin giải quyết thủ tục hành chính cấp tỉnh.</w:t>
            </w:r>
          </w:p>
        </w:tc>
        <w:tc>
          <w:tcPr>
            <w:tcW w:w="424" w:type="pct"/>
            <w:vAlign w:val="center"/>
          </w:tcPr>
          <w:p w14:paraId="3103D731" w14:textId="77777777" w:rsidR="0027777C" w:rsidRPr="0027777C" w:rsidRDefault="0027777C" w:rsidP="00983778">
            <w:pPr>
              <w:keepNext/>
              <w:jc w:val="center"/>
              <w:rPr>
                <w:sz w:val="24"/>
                <w:szCs w:val="24"/>
              </w:rPr>
            </w:pPr>
            <w:r w:rsidRPr="0027777C">
              <w:rPr>
                <w:sz w:val="24"/>
                <w:szCs w:val="24"/>
              </w:rPr>
              <w:t>x</w:t>
            </w:r>
          </w:p>
        </w:tc>
        <w:tc>
          <w:tcPr>
            <w:tcW w:w="423" w:type="pct"/>
            <w:vAlign w:val="center"/>
          </w:tcPr>
          <w:p w14:paraId="7B634DFC" w14:textId="77777777" w:rsidR="0027777C" w:rsidRPr="0027777C" w:rsidRDefault="0027777C" w:rsidP="00983778">
            <w:pPr>
              <w:keepNext/>
              <w:jc w:val="center"/>
              <w:rPr>
                <w:sz w:val="24"/>
                <w:szCs w:val="24"/>
              </w:rPr>
            </w:pPr>
          </w:p>
        </w:tc>
      </w:tr>
      <w:tr w:rsidR="0027777C" w:rsidRPr="0027777C" w14:paraId="07B47FEE" w14:textId="77777777" w:rsidTr="00174C26">
        <w:tc>
          <w:tcPr>
            <w:tcW w:w="361" w:type="pct"/>
            <w:vAlign w:val="center"/>
          </w:tcPr>
          <w:p w14:paraId="29B03FAC" w14:textId="77777777" w:rsidR="0027777C" w:rsidRPr="0027777C" w:rsidRDefault="0027777C" w:rsidP="00983778">
            <w:pPr>
              <w:keepNext/>
              <w:jc w:val="center"/>
              <w:rPr>
                <w:sz w:val="24"/>
                <w:szCs w:val="24"/>
              </w:rPr>
            </w:pPr>
            <w:r w:rsidRPr="0027777C">
              <w:rPr>
                <w:sz w:val="24"/>
                <w:szCs w:val="24"/>
              </w:rPr>
              <w:t>7</w:t>
            </w:r>
          </w:p>
        </w:tc>
        <w:tc>
          <w:tcPr>
            <w:tcW w:w="1193" w:type="pct"/>
            <w:vAlign w:val="center"/>
          </w:tcPr>
          <w:p w14:paraId="69877E73" w14:textId="77777777" w:rsidR="0027777C" w:rsidRPr="0027777C" w:rsidRDefault="0027777C" w:rsidP="00983778">
            <w:pPr>
              <w:keepNext/>
              <w:rPr>
                <w:sz w:val="24"/>
                <w:szCs w:val="24"/>
              </w:rPr>
            </w:pPr>
            <w:r w:rsidRPr="0027777C">
              <w:rPr>
                <w:sz w:val="24"/>
                <w:szCs w:val="24"/>
              </w:rPr>
              <w:t>data</w:t>
            </w:r>
          </w:p>
        </w:tc>
        <w:tc>
          <w:tcPr>
            <w:tcW w:w="798" w:type="pct"/>
            <w:vAlign w:val="center"/>
          </w:tcPr>
          <w:p w14:paraId="0E0B013C" w14:textId="77777777" w:rsidR="0027777C" w:rsidRPr="0027777C" w:rsidRDefault="0027777C" w:rsidP="00983778">
            <w:pPr>
              <w:keepNext/>
              <w:jc w:val="center"/>
              <w:rPr>
                <w:sz w:val="24"/>
                <w:szCs w:val="24"/>
              </w:rPr>
            </w:pPr>
            <w:r w:rsidRPr="0027777C">
              <w:rPr>
                <w:sz w:val="24"/>
                <w:szCs w:val="24"/>
              </w:rPr>
              <w:t>Object</w:t>
            </w:r>
          </w:p>
        </w:tc>
        <w:tc>
          <w:tcPr>
            <w:tcW w:w="1801" w:type="pct"/>
            <w:vAlign w:val="center"/>
          </w:tcPr>
          <w:p w14:paraId="573B0D26" w14:textId="77777777" w:rsidR="0027777C" w:rsidRPr="0027777C" w:rsidRDefault="0027777C" w:rsidP="00983778">
            <w:pPr>
              <w:keepNext/>
              <w:rPr>
                <w:sz w:val="24"/>
                <w:szCs w:val="24"/>
              </w:rPr>
            </w:pPr>
            <w:r w:rsidRPr="0027777C">
              <w:rPr>
                <w:sz w:val="24"/>
                <w:szCs w:val="24"/>
              </w:rPr>
              <w:t>Thông tin hồ sơ đăng ký hộ tịch dưới dạng JSON (xem mô tả chi tiết tại mục 3.1)</w:t>
            </w:r>
          </w:p>
        </w:tc>
        <w:tc>
          <w:tcPr>
            <w:tcW w:w="424" w:type="pct"/>
            <w:vAlign w:val="center"/>
          </w:tcPr>
          <w:p w14:paraId="0F74470B" w14:textId="77777777" w:rsidR="0027777C" w:rsidRPr="0027777C" w:rsidRDefault="0027777C" w:rsidP="00983778">
            <w:pPr>
              <w:keepNext/>
              <w:jc w:val="center"/>
              <w:rPr>
                <w:sz w:val="24"/>
                <w:szCs w:val="24"/>
              </w:rPr>
            </w:pPr>
            <w:r w:rsidRPr="0027777C">
              <w:rPr>
                <w:sz w:val="24"/>
                <w:szCs w:val="24"/>
              </w:rPr>
              <w:t>x</w:t>
            </w:r>
          </w:p>
        </w:tc>
        <w:tc>
          <w:tcPr>
            <w:tcW w:w="423" w:type="pct"/>
            <w:vAlign w:val="center"/>
          </w:tcPr>
          <w:p w14:paraId="7AD63B79" w14:textId="77777777" w:rsidR="0027777C" w:rsidRPr="0027777C" w:rsidRDefault="0027777C" w:rsidP="00983778">
            <w:pPr>
              <w:keepNext/>
              <w:jc w:val="center"/>
              <w:rPr>
                <w:sz w:val="24"/>
                <w:szCs w:val="24"/>
              </w:rPr>
            </w:pPr>
          </w:p>
        </w:tc>
      </w:tr>
      <w:tr w:rsidR="0027777C" w:rsidRPr="0027777C" w14:paraId="650B209C" w14:textId="77777777" w:rsidTr="00174C26">
        <w:tc>
          <w:tcPr>
            <w:tcW w:w="361" w:type="pct"/>
            <w:vAlign w:val="center"/>
          </w:tcPr>
          <w:p w14:paraId="329C8163" w14:textId="77777777" w:rsidR="0027777C" w:rsidRPr="0027777C" w:rsidRDefault="0027777C" w:rsidP="00983778">
            <w:pPr>
              <w:keepNext/>
              <w:jc w:val="center"/>
              <w:rPr>
                <w:sz w:val="24"/>
                <w:szCs w:val="24"/>
              </w:rPr>
            </w:pPr>
            <w:r w:rsidRPr="0027777C">
              <w:rPr>
                <w:sz w:val="24"/>
                <w:szCs w:val="24"/>
              </w:rPr>
              <w:t>8</w:t>
            </w:r>
          </w:p>
        </w:tc>
        <w:tc>
          <w:tcPr>
            <w:tcW w:w="1193" w:type="pct"/>
            <w:vAlign w:val="center"/>
          </w:tcPr>
          <w:p w14:paraId="391C8816" w14:textId="77777777" w:rsidR="0027777C" w:rsidRPr="0027777C" w:rsidRDefault="0027777C" w:rsidP="00983778">
            <w:pPr>
              <w:keepNext/>
              <w:rPr>
                <w:sz w:val="24"/>
                <w:szCs w:val="24"/>
              </w:rPr>
            </w:pPr>
            <w:r w:rsidRPr="0027777C">
              <w:rPr>
                <w:sz w:val="24"/>
                <w:szCs w:val="24"/>
              </w:rPr>
              <w:t>fileDinhKem</w:t>
            </w:r>
          </w:p>
        </w:tc>
        <w:tc>
          <w:tcPr>
            <w:tcW w:w="798" w:type="pct"/>
            <w:vAlign w:val="center"/>
          </w:tcPr>
          <w:p w14:paraId="169D74A8" w14:textId="77777777" w:rsidR="0027777C" w:rsidRPr="0027777C" w:rsidRDefault="0027777C" w:rsidP="00983778">
            <w:pPr>
              <w:keepNext/>
              <w:jc w:val="center"/>
              <w:rPr>
                <w:sz w:val="24"/>
                <w:szCs w:val="24"/>
              </w:rPr>
            </w:pPr>
            <w:r w:rsidRPr="0027777C">
              <w:rPr>
                <w:sz w:val="24"/>
                <w:szCs w:val="24"/>
              </w:rPr>
              <w:t>Collection của fileDinhKem</w:t>
            </w:r>
          </w:p>
        </w:tc>
        <w:tc>
          <w:tcPr>
            <w:tcW w:w="1801" w:type="pct"/>
            <w:vAlign w:val="center"/>
          </w:tcPr>
          <w:p w14:paraId="31912181" w14:textId="77777777" w:rsidR="0027777C" w:rsidRPr="0027777C" w:rsidRDefault="0027777C" w:rsidP="00983778">
            <w:pPr>
              <w:keepNext/>
              <w:rPr>
                <w:sz w:val="24"/>
                <w:szCs w:val="24"/>
              </w:rPr>
            </w:pPr>
            <w:r w:rsidRPr="0027777C">
              <w:rPr>
                <w:sz w:val="24"/>
                <w:szCs w:val="24"/>
              </w:rPr>
              <w:t>Danh sách các file đính kèm của hồ sơ đăng ký hộ tịch: bao gồm các thông tin:</w:t>
            </w:r>
          </w:p>
        </w:tc>
        <w:tc>
          <w:tcPr>
            <w:tcW w:w="424" w:type="pct"/>
            <w:vAlign w:val="center"/>
          </w:tcPr>
          <w:p w14:paraId="27BF2EDA" w14:textId="77777777" w:rsidR="0027777C" w:rsidRPr="0027777C" w:rsidRDefault="0027777C" w:rsidP="00983778">
            <w:pPr>
              <w:keepNext/>
              <w:jc w:val="center"/>
              <w:rPr>
                <w:sz w:val="24"/>
                <w:szCs w:val="24"/>
              </w:rPr>
            </w:pPr>
          </w:p>
        </w:tc>
        <w:tc>
          <w:tcPr>
            <w:tcW w:w="423" w:type="pct"/>
            <w:vAlign w:val="center"/>
          </w:tcPr>
          <w:p w14:paraId="6C7524A1" w14:textId="77777777" w:rsidR="0027777C" w:rsidRPr="0027777C" w:rsidRDefault="0027777C" w:rsidP="00983778">
            <w:pPr>
              <w:keepNext/>
              <w:jc w:val="center"/>
              <w:rPr>
                <w:sz w:val="24"/>
                <w:szCs w:val="24"/>
              </w:rPr>
            </w:pPr>
          </w:p>
        </w:tc>
      </w:tr>
      <w:tr w:rsidR="0027777C" w:rsidRPr="0027777C" w14:paraId="3E8B866D" w14:textId="77777777" w:rsidTr="00174C26">
        <w:tc>
          <w:tcPr>
            <w:tcW w:w="361" w:type="pct"/>
            <w:vAlign w:val="center"/>
          </w:tcPr>
          <w:p w14:paraId="76EEDEB4" w14:textId="77777777" w:rsidR="0027777C" w:rsidRPr="0027777C" w:rsidRDefault="0027777C" w:rsidP="00983778">
            <w:pPr>
              <w:keepNext/>
              <w:jc w:val="center"/>
              <w:rPr>
                <w:sz w:val="24"/>
                <w:szCs w:val="24"/>
              </w:rPr>
            </w:pPr>
            <w:r w:rsidRPr="0027777C">
              <w:rPr>
                <w:sz w:val="24"/>
                <w:szCs w:val="24"/>
              </w:rPr>
              <w:t>8.4</w:t>
            </w:r>
          </w:p>
        </w:tc>
        <w:tc>
          <w:tcPr>
            <w:tcW w:w="1193" w:type="pct"/>
            <w:vAlign w:val="center"/>
          </w:tcPr>
          <w:p w14:paraId="44E29E05" w14:textId="77777777" w:rsidR="0027777C" w:rsidRPr="0027777C" w:rsidRDefault="0027777C" w:rsidP="00983778">
            <w:pPr>
              <w:keepNext/>
              <w:rPr>
                <w:sz w:val="24"/>
                <w:szCs w:val="24"/>
              </w:rPr>
            </w:pPr>
            <w:r w:rsidRPr="0027777C">
              <w:rPr>
                <w:sz w:val="24"/>
                <w:szCs w:val="24"/>
              </w:rPr>
              <w:t>tenTepDinhKem</w:t>
            </w:r>
          </w:p>
        </w:tc>
        <w:tc>
          <w:tcPr>
            <w:tcW w:w="798" w:type="pct"/>
            <w:vAlign w:val="center"/>
          </w:tcPr>
          <w:p w14:paraId="44D4FEC2" w14:textId="77777777" w:rsidR="0027777C" w:rsidRPr="0027777C" w:rsidRDefault="0027777C" w:rsidP="00983778">
            <w:pPr>
              <w:keepNext/>
              <w:jc w:val="center"/>
              <w:rPr>
                <w:sz w:val="24"/>
                <w:szCs w:val="24"/>
              </w:rPr>
            </w:pPr>
            <w:r w:rsidRPr="0027777C">
              <w:rPr>
                <w:sz w:val="24"/>
                <w:szCs w:val="24"/>
              </w:rPr>
              <w:t>String</w:t>
            </w:r>
          </w:p>
        </w:tc>
        <w:tc>
          <w:tcPr>
            <w:tcW w:w="1801" w:type="pct"/>
            <w:vAlign w:val="center"/>
          </w:tcPr>
          <w:p w14:paraId="3A3E2341" w14:textId="77777777" w:rsidR="0027777C" w:rsidRPr="0027777C" w:rsidRDefault="0027777C" w:rsidP="00983778">
            <w:pPr>
              <w:keepNext/>
              <w:rPr>
                <w:sz w:val="24"/>
                <w:szCs w:val="24"/>
              </w:rPr>
            </w:pPr>
            <w:r w:rsidRPr="0027777C">
              <w:rPr>
                <w:sz w:val="24"/>
                <w:szCs w:val="24"/>
              </w:rPr>
              <w:t>Tên file đính kèm (bao gồm cả loại file đính kèm; chỉ chấp nhận các loại định dạng file ảnh, pdf, xml)</w:t>
            </w:r>
          </w:p>
        </w:tc>
        <w:tc>
          <w:tcPr>
            <w:tcW w:w="424" w:type="pct"/>
            <w:vAlign w:val="center"/>
          </w:tcPr>
          <w:p w14:paraId="7CDB5917" w14:textId="77777777" w:rsidR="0027777C" w:rsidRPr="0027777C" w:rsidRDefault="0027777C" w:rsidP="00983778">
            <w:pPr>
              <w:keepNext/>
              <w:jc w:val="center"/>
              <w:rPr>
                <w:sz w:val="24"/>
                <w:szCs w:val="24"/>
              </w:rPr>
            </w:pPr>
            <w:r w:rsidRPr="0027777C">
              <w:rPr>
                <w:sz w:val="24"/>
                <w:szCs w:val="24"/>
              </w:rPr>
              <w:t>x</w:t>
            </w:r>
          </w:p>
        </w:tc>
        <w:tc>
          <w:tcPr>
            <w:tcW w:w="423" w:type="pct"/>
            <w:vAlign w:val="center"/>
          </w:tcPr>
          <w:p w14:paraId="05F5B774" w14:textId="77777777" w:rsidR="0027777C" w:rsidRPr="0027777C" w:rsidRDefault="0027777C" w:rsidP="00983778">
            <w:pPr>
              <w:keepNext/>
              <w:jc w:val="center"/>
              <w:rPr>
                <w:sz w:val="24"/>
                <w:szCs w:val="24"/>
              </w:rPr>
            </w:pPr>
          </w:p>
        </w:tc>
      </w:tr>
      <w:tr w:rsidR="0027777C" w:rsidRPr="0027777C" w14:paraId="37F658B7" w14:textId="77777777" w:rsidTr="00174C26">
        <w:tc>
          <w:tcPr>
            <w:tcW w:w="361" w:type="pct"/>
            <w:vAlign w:val="center"/>
          </w:tcPr>
          <w:p w14:paraId="09B0E0AA" w14:textId="77777777" w:rsidR="0027777C" w:rsidRPr="0027777C" w:rsidRDefault="0027777C" w:rsidP="00983778">
            <w:pPr>
              <w:keepNext/>
              <w:jc w:val="center"/>
              <w:rPr>
                <w:sz w:val="24"/>
                <w:szCs w:val="24"/>
              </w:rPr>
            </w:pPr>
            <w:r w:rsidRPr="0027777C">
              <w:rPr>
                <w:sz w:val="24"/>
                <w:szCs w:val="24"/>
              </w:rPr>
              <w:t>8.5</w:t>
            </w:r>
          </w:p>
        </w:tc>
        <w:tc>
          <w:tcPr>
            <w:tcW w:w="1193" w:type="pct"/>
            <w:vAlign w:val="center"/>
          </w:tcPr>
          <w:p w14:paraId="61A77DCC" w14:textId="77777777" w:rsidR="0027777C" w:rsidRPr="0027777C" w:rsidRDefault="0027777C" w:rsidP="00983778">
            <w:pPr>
              <w:keepNext/>
              <w:rPr>
                <w:sz w:val="24"/>
                <w:szCs w:val="24"/>
              </w:rPr>
            </w:pPr>
            <w:r w:rsidRPr="0027777C">
              <w:rPr>
                <w:sz w:val="24"/>
                <w:szCs w:val="24"/>
              </w:rPr>
              <w:t>duLieuTepDinhKem</w:t>
            </w:r>
          </w:p>
        </w:tc>
        <w:tc>
          <w:tcPr>
            <w:tcW w:w="798" w:type="pct"/>
            <w:vAlign w:val="center"/>
          </w:tcPr>
          <w:p w14:paraId="7191E31B" w14:textId="77777777" w:rsidR="0027777C" w:rsidRPr="0027777C" w:rsidRDefault="0027777C" w:rsidP="00983778">
            <w:pPr>
              <w:keepNext/>
              <w:jc w:val="center"/>
              <w:rPr>
                <w:sz w:val="24"/>
                <w:szCs w:val="24"/>
              </w:rPr>
            </w:pPr>
            <w:r w:rsidRPr="0027777C">
              <w:rPr>
                <w:sz w:val="24"/>
                <w:szCs w:val="24"/>
              </w:rPr>
              <w:t>String</w:t>
            </w:r>
          </w:p>
        </w:tc>
        <w:tc>
          <w:tcPr>
            <w:tcW w:w="1801" w:type="pct"/>
            <w:vAlign w:val="center"/>
          </w:tcPr>
          <w:p w14:paraId="04C28783" w14:textId="77777777" w:rsidR="0027777C" w:rsidRPr="0027777C" w:rsidRDefault="0027777C" w:rsidP="00983778">
            <w:pPr>
              <w:keepNext/>
              <w:rPr>
                <w:sz w:val="24"/>
                <w:szCs w:val="24"/>
              </w:rPr>
            </w:pPr>
            <w:r w:rsidRPr="0027777C">
              <w:rPr>
                <w:sz w:val="24"/>
                <w:szCs w:val="24"/>
              </w:rPr>
              <w:t>Base64 của file đính kèm</w:t>
            </w:r>
          </w:p>
        </w:tc>
        <w:tc>
          <w:tcPr>
            <w:tcW w:w="424" w:type="pct"/>
            <w:vAlign w:val="center"/>
          </w:tcPr>
          <w:p w14:paraId="35D55414" w14:textId="77777777" w:rsidR="0027777C" w:rsidRPr="0027777C" w:rsidRDefault="0027777C" w:rsidP="00983778">
            <w:pPr>
              <w:keepNext/>
              <w:jc w:val="center"/>
              <w:rPr>
                <w:sz w:val="24"/>
                <w:szCs w:val="24"/>
              </w:rPr>
            </w:pPr>
            <w:r w:rsidRPr="0027777C">
              <w:rPr>
                <w:sz w:val="24"/>
                <w:szCs w:val="24"/>
              </w:rPr>
              <w:t>x</w:t>
            </w:r>
          </w:p>
        </w:tc>
        <w:tc>
          <w:tcPr>
            <w:tcW w:w="423" w:type="pct"/>
            <w:vAlign w:val="center"/>
          </w:tcPr>
          <w:p w14:paraId="5407528A" w14:textId="77777777" w:rsidR="0027777C" w:rsidRPr="0027777C" w:rsidRDefault="0027777C" w:rsidP="00983778">
            <w:pPr>
              <w:keepNext/>
              <w:jc w:val="center"/>
              <w:rPr>
                <w:sz w:val="24"/>
                <w:szCs w:val="24"/>
              </w:rPr>
            </w:pPr>
          </w:p>
        </w:tc>
      </w:tr>
    </w:tbl>
    <w:p w14:paraId="06237098" w14:textId="4E8C13E4" w:rsidR="0027777C" w:rsidRPr="0027777C" w:rsidRDefault="0027777C" w:rsidP="0027777C">
      <w:pPr>
        <w:pStyle w:val="Heading2"/>
        <w:rPr>
          <w:rFonts w:ascii="Times New Roman" w:hAnsi="Times New Roman" w:cs="Times New Roman"/>
          <w:color w:val="auto"/>
        </w:rPr>
      </w:pPr>
      <w:bookmarkStart w:id="2" w:name="_Toc170911781"/>
      <w:r>
        <w:rPr>
          <w:rFonts w:ascii="Times New Roman" w:hAnsi="Times New Roman" w:cs="Times New Roman"/>
          <w:color w:val="auto"/>
        </w:rPr>
        <w:t>1</w:t>
      </w:r>
      <w:r w:rsidRPr="0027777C">
        <w:rPr>
          <w:rFonts w:ascii="Times New Roman" w:hAnsi="Times New Roman" w:cs="Times New Roman"/>
          <w:color w:val="auto"/>
        </w:rPr>
        <w:t>.3. API lấy thông tin trạng thái và kết quả xử lý hồ sơ</w:t>
      </w:r>
      <w:bookmarkEnd w:id="2"/>
      <w:r w:rsidRPr="0027777C">
        <w:rPr>
          <w:rFonts w:ascii="Times New Roman" w:hAnsi="Times New Roman" w:cs="Times New Roman"/>
          <w:color w:val="auto"/>
        </w:rPr>
        <w:t xml:space="preserve"> </w:t>
      </w:r>
    </w:p>
    <w:p w14:paraId="18A323CE" w14:textId="3A2241CB" w:rsidR="0027777C" w:rsidRPr="0027777C" w:rsidRDefault="0027777C" w:rsidP="0027777C">
      <w:pPr>
        <w:pStyle w:val="Heading3"/>
        <w:rPr>
          <w:rFonts w:cs="Times New Roman"/>
          <w:color w:val="auto"/>
        </w:rPr>
      </w:pPr>
      <w:r>
        <w:rPr>
          <w:rFonts w:cs="Times New Roman"/>
          <w:color w:val="auto"/>
        </w:rPr>
        <w:t>1</w:t>
      </w:r>
      <w:r w:rsidRPr="0027777C">
        <w:rPr>
          <w:rFonts w:cs="Times New Roman"/>
          <w:color w:val="auto"/>
        </w:rPr>
        <w:t>.3.1. Mô tả chung</w:t>
      </w:r>
    </w:p>
    <w:p w14:paraId="45A14C3C" w14:textId="77777777" w:rsidR="0027777C" w:rsidRPr="0027777C" w:rsidRDefault="0027777C" w:rsidP="0027777C">
      <w:pPr>
        <w:numPr>
          <w:ilvl w:val="1"/>
          <w:numId w:val="3"/>
        </w:numPr>
        <w:tabs>
          <w:tab w:val="clear" w:pos="567"/>
        </w:tabs>
        <w:ind w:left="720"/>
        <w:rPr>
          <w:lang w:eastAsia="x-none"/>
        </w:rPr>
      </w:pPr>
      <w:r w:rsidRPr="0027777C">
        <w:rPr>
          <w:lang w:eastAsia="x-none"/>
        </w:rPr>
        <w:t>Mô tả: Hàm cho phép HTTT giải quyết TTHC cấp tỉnh lấy thông tin trạng thái xử lý và kết quả xử lý hồ sơ từ Hệ thống đăng ký và quản lý hộ tịch dùng chung</w:t>
      </w:r>
    </w:p>
    <w:p w14:paraId="57F66EB1" w14:textId="77777777" w:rsidR="0027777C" w:rsidRPr="0027777C" w:rsidRDefault="0027777C" w:rsidP="0027777C">
      <w:pPr>
        <w:numPr>
          <w:ilvl w:val="1"/>
          <w:numId w:val="3"/>
        </w:numPr>
        <w:tabs>
          <w:tab w:val="clear" w:pos="567"/>
        </w:tabs>
        <w:ind w:left="720"/>
        <w:rPr>
          <w:lang w:eastAsia="x-none"/>
        </w:rPr>
      </w:pPr>
      <w:r w:rsidRPr="0027777C">
        <w:rPr>
          <w:lang w:eastAsia="x-none"/>
        </w:rPr>
        <w:t>Đầu vào: Thông tin hồ sơ cần kiểm tra trạng thái xử lý</w:t>
      </w:r>
    </w:p>
    <w:p w14:paraId="24014E6D" w14:textId="77777777" w:rsidR="0027777C" w:rsidRPr="0027777C" w:rsidRDefault="0027777C" w:rsidP="0027777C">
      <w:pPr>
        <w:numPr>
          <w:ilvl w:val="1"/>
          <w:numId w:val="3"/>
        </w:numPr>
        <w:tabs>
          <w:tab w:val="clear" w:pos="567"/>
        </w:tabs>
        <w:ind w:left="720"/>
        <w:rPr>
          <w:lang w:eastAsia="x-none"/>
        </w:rPr>
      </w:pPr>
      <w:r w:rsidRPr="0027777C">
        <w:rPr>
          <w:lang w:eastAsia="x-none"/>
        </w:rPr>
        <w:t>Đầu ra: Trạng thái xử lý của hồ sơ đăng ký hộ tịch tại thời điểm nhận được yêu cầu lấy trạng thái xử lý và kết quả xử lý hồ sơ</w:t>
      </w:r>
    </w:p>
    <w:p w14:paraId="612A6212" w14:textId="77777777" w:rsidR="0027777C" w:rsidRPr="0027777C" w:rsidRDefault="0027777C" w:rsidP="0027777C">
      <w:pPr>
        <w:numPr>
          <w:ilvl w:val="1"/>
          <w:numId w:val="3"/>
        </w:numPr>
        <w:tabs>
          <w:tab w:val="clear" w:pos="567"/>
        </w:tabs>
        <w:ind w:left="720"/>
        <w:rPr>
          <w:lang w:eastAsia="x-none"/>
        </w:rPr>
      </w:pPr>
      <w:r w:rsidRPr="0027777C">
        <w:rPr>
          <w:b/>
          <w:bCs/>
          <w:color w:val="000000"/>
          <w:sz w:val="26"/>
          <w:szCs w:val="26"/>
        </w:rPr>
        <w:t>Hệ thống xây dựng API:</w:t>
      </w:r>
      <w:r w:rsidRPr="0027777C">
        <w:rPr>
          <w:color w:val="000000"/>
          <w:sz w:val="26"/>
          <w:szCs w:val="26"/>
        </w:rPr>
        <w:t xml:space="preserve"> </w:t>
      </w:r>
      <w:r w:rsidRPr="0027777C">
        <w:rPr>
          <w:color w:val="000000"/>
          <w:szCs w:val="28"/>
        </w:rPr>
        <w:t>Hệ thống đăng ký và quản lý hộ tịch dùng chung</w:t>
      </w:r>
    </w:p>
    <w:p w14:paraId="32012867" w14:textId="51498534" w:rsidR="0027777C" w:rsidRPr="0027777C" w:rsidRDefault="0027777C" w:rsidP="0027777C">
      <w:pPr>
        <w:pStyle w:val="Heading3"/>
        <w:rPr>
          <w:rFonts w:cs="Times New Roman"/>
          <w:color w:val="auto"/>
        </w:rPr>
      </w:pPr>
      <w:r>
        <w:rPr>
          <w:rFonts w:cs="Times New Roman"/>
          <w:color w:val="auto"/>
        </w:rPr>
        <w:t>1</w:t>
      </w:r>
      <w:r w:rsidRPr="0027777C">
        <w:rPr>
          <w:rFonts w:cs="Times New Roman"/>
          <w:color w:val="auto"/>
        </w:rPr>
        <w:t>.3.2. Mô tả bản tin</w:t>
      </w:r>
    </w:p>
    <w:p w14:paraId="5A52C747" w14:textId="60606C54" w:rsidR="0027777C" w:rsidRPr="0027777C" w:rsidRDefault="0027777C" w:rsidP="00D201A7">
      <w:pPr>
        <w:numPr>
          <w:ilvl w:val="1"/>
          <w:numId w:val="3"/>
        </w:numPr>
        <w:tabs>
          <w:tab w:val="clear" w:pos="567"/>
        </w:tabs>
        <w:ind w:left="720"/>
      </w:pPr>
      <w:r w:rsidRPr="0027777C">
        <w:rPr>
          <w:lang w:eastAsia="x-none"/>
        </w:rPr>
        <w:t>Đường dẫn:</w:t>
      </w:r>
      <w:r w:rsidR="00D201A7">
        <w:t xml:space="preserve"> </w:t>
      </w:r>
      <w:r w:rsidR="00D201A7" w:rsidRPr="00D201A7">
        <w:rPr>
          <w:color w:val="212121"/>
          <w:szCs w:val="28"/>
          <w:shd w:val="clear" w:color="auto" w:fill="FFFFFF"/>
        </w:rPr>
        <w:t>https://data.moj.gov.vn/api/v1/share/LGSP/Redirect</w:t>
      </w:r>
      <w:r w:rsidR="00D201A7" w:rsidRPr="0027777C">
        <w:t xml:space="preserve"> </w:t>
      </w:r>
    </w:p>
    <w:p w14:paraId="34B3DBE4" w14:textId="77777777" w:rsidR="0027777C" w:rsidRPr="0027777C" w:rsidRDefault="0027777C" w:rsidP="0027777C">
      <w:pPr>
        <w:numPr>
          <w:ilvl w:val="1"/>
          <w:numId w:val="3"/>
        </w:numPr>
        <w:tabs>
          <w:tab w:val="clear" w:pos="567"/>
        </w:tabs>
        <w:ind w:left="720"/>
        <w:rPr>
          <w:lang w:eastAsia="x-none"/>
        </w:rPr>
      </w:pPr>
      <w:r w:rsidRPr="0027777C">
        <w:rPr>
          <w:lang w:eastAsia="x-none"/>
        </w:rPr>
        <w:t>Method: POST</w:t>
      </w:r>
    </w:p>
    <w:p w14:paraId="73077F49" w14:textId="77777777" w:rsidR="0027777C" w:rsidRPr="0027777C" w:rsidRDefault="0027777C" w:rsidP="0027777C">
      <w:pPr>
        <w:numPr>
          <w:ilvl w:val="1"/>
          <w:numId w:val="3"/>
        </w:numPr>
        <w:tabs>
          <w:tab w:val="clear" w:pos="567"/>
        </w:tabs>
        <w:ind w:left="720"/>
        <w:rPr>
          <w:lang w:eastAsia="x-none"/>
        </w:rPr>
      </w:pPr>
      <w:r w:rsidRPr="0027777C">
        <w:rPr>
          <w:lang w:eastAsia="x-none"/>
        </w:rPr>
        <w:lastRenderedPageBreak/>
        <w:t>Header:</w:t>
      </w:r>
    </w:p>
    <w:p w14:paraId="056D1BFC" w14:textId="4EA0E725" w:rsidR="00D201A7" w:rsidRPr="0027777C" w:rsidRDefault="00D201A7" w:rsidP="00D201A7">
      <w:pPr>
        <w:pStyle w:val="ListParagraph"/>
        <w:keepNext/>
        <w:numPr>
          <w:ilvl w:val="0"/>
          <w:numId w:val="2"/>
        </w:numPr>
        <w:tabs>
          <w:tab w:val="clear" w:pos="567"/>
        </w:tabs>
        <w:spacing w:after="0" w:line="264" w:lineRule="auto"/>
      </w:pPr>
      <w:r w:rsidRPr="0027777C">
        <w:t>Content-Type: application/json</w:t>
      </w:r>
    </w:p>
    <w:p w14:paraId="526F4077" w14:textId="2532556C" w:rsidR="0027777C" w:rsidRPr="0027777C" w:rsidRDefault="00D201A7" w:rsidP="00D201A7">
      <w:pPr>
        <w:pStyle w:val="ListParagraph"/>
        <w:keepNext/>
        <w:numPr>
          <w:ilvl w:val="0"/>
          <w:numId w:val="4"/>
        </w:numPr>
        <w:tabs>
          <w:tab w:val="clear" w:pos="567"/>
        </w:tabs>
        <w:spacing w:after="0" w:line="264" w:lineRule="auto"/>
        <w:rPr>
          <w:lang w:eastAsia="x-none"/>
        </w:rPr>
      </w:pPr>
      <w:r w:rsidRPr="00D201A7">
        <w:rPr>
          <w:szCs w:val="28"/>
          <w:shd w:val="clear" w:color="auto" w:fill="FFFFFF"/>
        </w:rPr>
        <w:t>User-Key: Mỗi tài khoản đăng ký thành công trên Cổng dữ liệu mở sẽ được cấp 1 key riêng biệt</w:t>
      </w:r>
    </w:p>
    <w:p w14:paraId="1108E51B" w14:textId="47F1E23E" w:rsidR="0027777C" w:rsidRDefault="0027777C" w:rsidP="00D201A7">
      <w:pPr>
        <w:tabs>
          <w:tab w:val="clear" w:pos="567"/>
        </w:tabs>
        <w:ind w:left="720"/>
        <w:rPr>
          <w:lang w:eastAsia="x-none"/>
        </w:rPr>
      </w:pPr>
    </w:p>
    <w:p w14:paraId="478EA83E" w14:textId="77777777" w:rsidR="00D201A7" w:rsidRDefault="00D201A7" w:rsidP="00D201A7">
      <w:pPr>
        <w:keepNext/>
        <w:numPr>
          <w:ilvl w:val="1"/>
          <w:numId w:val="3"/>
        </w:numPr>
        <w:tabs>
          <w:tab w:val="clear" w:pos="567"/>
        </w:tabs>
        <w:ind w:left="720"/>
        <w:rPr>
          <w:lang w:eastAsia="x-none"/>
        </w:rPr>
      </w:pPr>
      <w:r w:rsidRPr="0027777C">
        <w:rPr>
          <w:lang w:eastAsia="x-none"/>
        </w:rPr>
        <w:t xml:space="preserve">Body: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1689"/>
        <w:gridCol w:w="1135"/>
        <w:gridCol w:w="4819"/>
        <w:gridCol w:w="1133"/>
      </w:tblGrid>
      <w:tr w:rsidR="00D201A7" w:rsidRPr="0027777C" w14:paraId="4DDCCC97" w14:textId="77777777" w:rsidTr="00983778">
        <w:tc>
          <w:tcPr>
            <w:tcW w:w="307" w:type="pct"/>
            <w:shd w:val="clear" w:color="auto" w:fill="BFBFBF"/>
          </w:tcPr>
          <w:p w14:paraId="46D93FFE" w14:textId="77777777" w:rsidR="00D201A7" w:rsidRPr="00FF7226" w:rsidRDefault="00D201A7" w:rsidP="00983778">
            <w:pPr>
              <w:pStyle w:val="ListParagraph"/>
              <w:keepNext/>
              <w:tabs>
                <w:tab w:val="clear" w:pos="567"/>
              </w:tabs>
              <w:spacing w:before="120" w:after="120" w:line="264" w:lineRule="auto"/>
              <w:ind w:left="0"/>
              <w:jc w:val="center"/>
              <w:rPr>
                <w:b/>
                <w:sz w:val="24"/>
                <w:szCs w:val="24"/>
              </w:rPr>
            </w:pPr>
            <w:r w:rsidRPr="00FF7226">
              <w:rPr>
                <w:b/>
                <w:sz w:val="24"/>
                <w:szCs w:val="24"/>
              </w:rPr>
              <w:t>STT</w:t>
            </w:r>
          </w:p>
        </w:tc>
        <w:tc>
          <w:tcPr>
            <w:tcW w:w="903" w:type="pct"/>
            <w:shd w:val="clear" w:color="auto" w:fill="BFBFBF"/>
          </w:tcPr>
          <w:p w14:paraId="1778DB94" w14:textId="77777777" w:rsidR="00D201A7" w:rsidRPr="00FF7226" w:rsidRDefault="00D201A7" w:rsidP="00983778">
            <w:pPr>
              <w:pStyle w:val="ListParagraph"/>
              <w:keepNext/>
              <w:tabs>
                <w:tab w:val="clear" w:pos="567"/>
              </w:tabs>
              <w:spacing w:before="120" w:after="120" w:line="264" w:lineRule="auto"/>
              <w:ind w:left="0"/>
              <w:jc w:val="center"/>
              <w:rPr>
                <w:b/>
                <w:sz w:val="24"/>
                <w:szCs w:val="24"/>
              </w:rPr>
            </w:pPr>
            <w:r w:rsidRPr="00FF7226">
              <w:rPr>
                <w:b/>
                <w:sz w:val="24"/>
                <w:szCs w:val="24"/>
              </w:rPr>
              <w:t>Tên trường</w:t>
            </w:r>
          </w:p>
        </w:tc>
        <w:tc>
          <w:tcPr>
            <w:tcW w:w="607" w:type="pct"/>
            <w:shd w:val="clear" w:color="auto" w:fill="BFBFBF"/>
          </w:tcPr>
          <w:p w14:paraId="128C6A40" w14:textId="77777777" w:rsidR="00D201A7" w:rsidRPr="00FF7226" w:rsidRDefault="00D201A7" w:rsidP="00983778">
            <w:pPr>
              <w:pStyle w:val="ListParagraph"/>
              <w:keepNext/>
              <w:tabs>
                <w:tab w:val="clear" w:pos="567"/>
              </w:tabs>
              <w:spacing w:before="120" w:after="120" w:line="264" w:lineRule="auto"/>
              <w:ind w:left="0"/>
              <w:jc w:val="center"/>
              <w:rPr>
                <w:b/>
                <w:sz w:val="24"/>
                <w:szCs w:val="24"/>
              </w:rPr>
            </w:pPr>
            <w:r w:rsidRPr="00FF7226">
              <w:rPr>
                <w:b/>
                <w:sz w:val="24"/>
                <w:szCs w:val="24"/>
              </w:rPr>
              <w:t>Kiểu dữ liệu</w:t>
            </w:r>
          </w:p>
        </w:tc>
        <w:tc>
          <w:tcPr>
            <w:tcW w:w="2577" w:type="pct"/>
            <w:shd w:val="clear" w:color="auto" w:fill="BFBFBF"/>
          </w:tcPr>
          <w:p w14:paraId="2FD4D68B" w14:textId="77777777" w:rsidR="00D201A7" w:rsidRPr="00FF7226" w:rsidRDefault="00D201A7" w:rsidP="00983778">
            <w:pPr>
              <w:pStyle w:val="ListParagraph"/>
              <w:keepNext/>
              <w:tabs>
                <w:tab w:val="clear" w:pos="567"/>
              </w:tabs>
              <w:spacing w:before="120" w:after="120" w:line="264" w:lineRule="auto"/>
              <w:ind w:left="0"/>
              <w:jc w:val="center"/>
              <w:rPr>
                <w:b/>
                <w:sz w:val="24"/>
                <w:szCs w:val="24"/>
              </w:rPr>
            </w:pPr>
            <w:r w:rsidRPr="00FF7226">
              <w:rPr>
                <w:b/>
                <w:sz w:val="24"/>
                <w:szCs w:val="24"/>
              </w:rPr>
              <w:t>Mô tả</w:t>
            </w:r>
          </w:p>
        </w:tc>
        <w:tc>
          <w:tcPr>
            <w:tcW w:w="606" w:type="pct"/>
            <w:shd w:val="clear" w:color="auto" w:fill="BFBFBF"/>
          </w:tcPr>
          <w:p w14:paraId="13375C4E" w14:textId="77777777" w:rsidR="00D201A7" w:rsidRPr="00FF7226" w:rsidRDefault="00D201A7" w:rsidP="00983778">
            <w:pPr>
              <w:pStyle w:val="ListParagraph"/>
              <w:keepNext/>
              <w:tabs>
                <w:tab w:val="clear" w:pos="567"/>
              </w:tabs>
              <w:spacing w:before="120" w:after="120" w:line="264" w:lineRule="auto"/>
              <w:ind w:left="0"/>
              <w:jc w:val="center"/>
              <w:rPr>
                <w:b/>
                <w:sz w:val="24"/>
                <w:szCs w:val="24"/>
              </w:rPr>
            </w:pPr>
            <w:r w:rsidRPr="00FF7226">
              <w:rPr>
                <w:b/>
                <w:sz w:val="24"/>
                <w:szCs w:val="24"/>
              </w:rPr>
              <w:t>Ghi chú</w:t>
            </w:r>
          </w:p>
        </w:tc>
      </w:tr>
      <w:tr w:rsidR="00D201A7" w:rsidRPr="0027777C" w14:paraId="7D8C5DC6" w14:textId="77777777" w:rsidTr="00983778">
        <w:tc>
          <w:tcPr>
            <w:tcW w:w="307" w:type="pct"/>
          </w:tcPr>
          <w:p w14:paraId="2AA195CC" w14:textId="77777777" w:rsidR="00D201A7" w:rsidRPr="00FF7226" w:rsidRDefault="00D201A7" w:rsidP="00983778">
            <w:pPr>
              <w:pStyle w:val="ListParagraph"/>
              <w:keepNext/>
              <w:tabs>
                <w:tab w:val="clear" w:pos="567"/>
              </w:tabs>
              <w:spacing w:before="120" w:after="120" w:line="264" w:lineRule="auto"/>
              <w:ind w:left="0"/>
              <w:jc w:val="center"/>
              <w:rPr>
                <w:sz w:val="24"/>
                <w:szCs w:val="24"/>
              </w:rPr>
            </w:pPr>
            <w:r w:rsidRPr="00FF7226">
              <w:rPr>
                <w:sz w:val="24"/>
                <w:szCs w:val="24"/>
              </w:rPr>
              <w:t>1</w:t>
            </w:r>
          </w:p>
        </w:tc>
        <w:tc>
          <w:tcPr>
            <w:tcW w:w="903" w:type="pct"/>
          </w:tcPr>
          <w:p w14:paraId="13FC7DE4" w14:textId="77777777" w:rsidR="00D201A7" w:rsidRPr="00FF7226" w:rsidRDefault="00D201A7" w:rsidP="00983778">
            <w:pPr>
              <w:keepNext/>
              <w:spacing w:before="120" w:after="120" w:line="264" w:lineRule="auto"/>
              <w:rPr>
                <w:sz w:val="24"/>
                <w:szCs w:val="24"/>
                <w:lang w:val="en-AU"/>
              </w:rPr>
            </w:pPr>
            <w:r w:rsidRPr="00FF7226">
              <w:rPr>
                <w:sz w:val="24"/>
                <w:szCs w:val="24"/>
                <w:lang w:val="en-AU"/>
              </w:rPr>
              <w:t>Endpoint</w:t>
            </w:r>
          </w:p>
          <w:p w14:paraId="587651F1" w14:textId="77777777" w:rsidR="00D201A7" w:rsidRPr="00FF7226" w:rsidRDefault="00D201A7" w:rsidP="00983778">
            <w:pPr>
              <w:pStyle w:val="ListParagraph"/>
              <w:keepNext/>
              <w:tabs>
                <w:tab w:val="clear" w:pos="567"/>
              </w:tabs>
              <w:spacing w:before="120" w:after="120" w:line="264" w:lineRule="auto"/>
              <w:ind w:left="0"/>
              <w:rPr>
                <w:sz w:val="24"/>
                <w:szCs w:val="24"/>
              </w:rPr>
            </w:pPr>
          </w:p>
        </w:tc>
        <w:tc>
          <w:tcPr>
            <w:tcW w:w="607" w:type="pct"/>
          </w:tcPr>
          <w:p w14:paraId="4E327AA5" w14:textId="77777777" w:rsidR="00D201A7" w:rsidRPr="00FF7226" w:rsidRDefault="00D201A7" w:rsidP="00983778">
            <w:pPr>
              <w:pStyle w:val="ListParagraph"/>
              <w:keepNext/>
              <w:tabs>
                <w:tab w:val="clear" w:pos="567"/>
              </w:tabs>
              <w:spacing w:before="120" w:after="120" w:line="264" w:lineRule="auto"/>
              <w:ind w:left="0"/>
              <w:rPr>
                <w:sz w:val="24"/>
                <w:szCs w:val="24"/>
              </w:rPr>
            </w:pPr>
            <w:r w:rsidRPr="00FF7226">
              <w:rPr>
                <w:sz w:val="24"/>
                <w:szCs w:val="24"/>
              </w:rPr>
              <w:t>String</w:t>
            </w:r>
          </w:p>
        </w:tc>
        <w:tc>
          <w:tcPr>
            <w:tcW w:w="2577" w:type="pct"/>
          </w:tcPr>
          <w:p w14:paraId="0197DB98" w14:textId="371F8005" w:rsidR="00D201A7" w:rsidRPr="00FF7226" w:rsidRDefault="00D201A7" w:rsidP="00983778">
            <w:pPr>
              <w:keepNext/>
              <w:spacing w:before="120" w:after="120" w:line="264" w:lineRule="auto"/>
              <w:rPr>
                <w:sz w:val="24"/>
                <w:szCs w:val="24"/>
                <w:lang w:val="en-AU"/>
              </w:rPr>
            </w:pPr>
            <w:r w:rsidRPr="00D201A7">
              <w:rPr>
                <w:color w:val="212121"/>
                <w:sz w:val="24"/>
                <w:szCs w:val="24"/>
                <w:shd w:val="clear" w:color="auto" w:fill="FFFFFF"/>
              </w:rPr>
              <w:t>/RestService/Redirect/api/v2/</w:t>
            </w:r>
            <w:r w:rsidRPr="00D201A7">
              <w:rPr>
                <w:sz w:val="24"/>
                <w:szCs w:val="20"/>
              </w:rPr>
              <w:t>layKetQua</w:t>
            </w:r>
            <w:r w:rsidRPr="00D201A7">
              <w:rPr>
                <w:color w:val="212121"/>
                <w:sz w:val="24"/>
                <w:szCs w:val="24"/>
                <w:shd w:val="clear" w:color="auto" w:fill="FFFFFF"/>
              </w:rPr>
              <w:t>?providerurl=</w:t>
            </w:r>
            <w:r w:rsidRPr="00D201A7">
              <w:rPr>
                <w:sz w:val="24"/>
                <w:szCs w:val="20"/>
              </w:rPr>
              <w:t xml:space="preserve"> </w:t>
            </w:r>
            <w:r w:rsidRPr="00D201A7">
              <w:rPr>
                <w:color w:val="212121"/>
                <w:sz w:val="24"/>
                <w:szCs w:val="24"/>
                <w:shd w:val="clear" w:color="auto" w:fill="FFFFFF"/>
              </w:rPr>
              <w:t>https://hotichapi-dev2.moj.gov.vn/</w:t>
            </w:r>
          </w:p>
        </w:tc>
        <w:tc>
          <w:tcPr>
            <w:tcW w:w="606" w:type="pct"/>
          </w:tcPr>
          <w:p w14:paraId="39D00CEB" w14:textId="77777777" w:rsidR="00D201A7" w:rsidRPr="00FF7226" w:rsidRDefault="00D201A7" w:rsidP="00983778">
            <w:pPr>
              <w:pStyle w:val="ListParagraph"/>
              <w:keepNext/>
              <w:tabs>
                <w:tab w:val="clear" w:pos="567"/>
              </w:tabs>
              <w:spacing w:before="120" w:after="120" w:line="264" w:lineRule="auto"/>
              <w:ind w:left="0"/>
              <w:rPr>
                <w:sz w:val="24"/>
                <w:szCs w:val="24"/>
              </w:rPr>
            </w:pPr>
            <w:r w:rsidRPr="00FF7226">
              <w:rPr>
                <w:sz w:val="24"/>
                <w:szCs w:val="24"/>
              </w:rPr>
              <w:t>Giá trị mặc định</w:t>
            </w:r>
          </w:p>
        </w:tc>
      </w:tr>
      <w:tr w:rsidR="00D201A7" w:rsidRPr="0027777C" w14:paraId="0D5FC6C3" w14:textId="77777777" w:rsidTr="00983778">
        <w:tc>
          <w:tcPr>
            <w:tcW w:w="307" w:type="pct"/>
          </w:tcPr>
          <w:p w14:paraId="0CF66866" w14:textId="77777777" w:rsidR="00D201A7" w:rsidRPr="00FF7226" w:rsidRDefault="00D201A7" w:rsidP="00983778">
            <w:pPr>
              <w:pStyle w:val="ListParagraph"/>
              <w:keepNext/>
              <w:tabs>
                <w:tab w:val="clear" w:pos="567"/>
              </w:tabs>
              <w:spacing w:before="120" w:after="120" w:line="264" w:lineRule="auto"/>
              <w:ind w:left="0"/>
              <w:jc w:val="center"/>
              <w:rPr>
                <w:sz w:val="24"/>
                <w:szCs w:val="24"/>
              </w:rPr>
            </w:pPr>
            <w:r w:rsidRPr="00FF7226">
              <w:rPr>
                <w:sz w:val="24"/>
                <w:szCs w:val="24"/>
              </w:rPr>
              <w:t>2</w:t>
            </w:r>
          </w:p>
        </w:tc>
        <w:tc>
          <w:tcPr>
            <w:tcW w:w="903" w:type="pct"/>
          </w:tcPr>
          <w:p w14:paraId="640FC115" w14:textId="77777777" w:rsidR="00D201A7" w:rsidRPr="00FF7226" w:rsidRDefault="00D201A7" w:rsidP="00983778">
            <w:pPr>
              <w:keepNext/>
              <w:spacing w:before="120" w:after="120" w:line="264" w:lineRule="auto"/>
              <w:rPr>
                <w:sz w:val="24"/>
                <w:szCs w:val="24"/>
                <w:lang w:val="en-AU"/>
              </w:rPr>
            </w:pPr>
            <w:r w:rsidRPr="00FF7226">
              <w:rPr>
                <w:sz w:val="24"/>
                <w:szCs w:val="24"/>
                <w:lang w:val="en-AU"/>
              </w:rPr>
              <w:t>Data</w:t>
            </w:r>
          </w:p>
        </w:tc>
        <w:tc>
          <w:tcPr>
            <w:tcW w:w="607" w:type="pct"/>
          </w:tcPr>
          <w:p w14:paraId="4B6F2D07" w14:textId="77777777" w:rsidR="00D201A7" w:rsidRPr="00FF7226" w:rsidRDefault="00D201A7" w:rsidP="00983778">
            <w:pPr>
              <w:pStyle w:val="ListParagraph"/>
              <w:keepNext/>
              <w:tabs>
                <w:tab w:val="clear" w:pos="567"/>
              </w:tabs>
              <w:spacing w:before="120" w:after="120" w:line="264" w:lineRule="auto"/>
              <w:ind w:left="0"/>
              <w:rPr>
                <w:sz w:val="24"/>
                <w:szCs w:val="24"/>
              </w:rPr>
            </w:pPr>
            <w:r w:rsidRPr="00FF7226">
              <w:rPr>
                <w:sz w:val="24"/>
                <w:szCs w:val="24"/>
              </w:rPr>
              <w:t>String</w:t>
            </w:r>
          </w:p>
        </w:tc>
        <w:tc>
          <w:tcPr>
            <w:tcW w:w="2577" w:type="pct"/>
          </w:tcPr>
          <w:p w14:paraId="031F3CB0" w14:textId="00029F8D" w:rsidR="00D201A7" w:rsidRPr="00FF7226" w:rsidRDefault="00D201A7" w:rsidP="00983778">
            <w:pPr>
              <w:keepNext/>
              <w:spacing w:before="120" w:after="120" w:line="264" w:lineRule="auto"/>
              <w:rPr>
                <w:sz w:val="24"/>
                <w:szCs w:val="24"/>
                <w:lang w:val="en-AU"/>
              </w:rPr>
            </w:pPr>
            <w:r w:rsidRPr="00FF7226">
              <w:rPr>
                <w:sz w:val="24"/>
                <w:szCs w:val="24"/>
                <w:lang w:eastAsia="x-none"/>
              </w:rPr>
              <w:t>Mô tả dữ liệu đăng ký hộ tịch (xem mục 1.</w:t>
            </w:r>
            <w:r>
              <w:rPr>
                <w:sz w:val="24"/>
                <w:szCs w:val="24"/>
                <w:lang w:eastAsia="x-none"/>
              </w:rPr>
              <w:t>3</w:t>
            </w:r>
            <w:r w:rsidRPr="00FF7226">
              <w:rPr>
                <w:sz w:val="24"/>
                <w:szCs w:val="24"/>
                <w:lang w:eastAsia="x-none"/>
              </w:rPr>
              <w:t>.3)</w:t>
            </w:r>
          </w:p>
        </w:tc>
        <w:tc>
          <w:tcPr>
            <w:tcW w:w="606" w:type="pct"/>
          </w:tcPr>
          <w:p w14:paraId="6067E8ED" w14:textId="5CB995EB" w:rsidR="00D201A7" w:rsidRPr="00FF7226" w:rsidRDefault="00D201A7" w:rsidP="00983778">
            <w:pPr>
              <w:pStyle w:val="ListParagraph"/>
              <w:keepNext/>
              <w:tabs>
                <w:tab w:val="clear" w:pos="567"/>
              </w:tabs>
              <w:spacing w:before="120" w:after="120" w:line="264" w:lineRule="auto"/>
              <w:ind w:left="0"/>
              <w:rPr>
                <w:sz w:val="24"/>
                <w:szCs w:val="24"/>
              </w:rPr>
            </w:pPr>
            <w:r>
              <w:rPr>
                <w:sz w:val="24"/>
                <w:szCs w:val="24"/>
              </w:rPr>
              <w:t>Json</w:t>
            </w:r>
          </w:p>
        </w:tc>
      </w:tr>
    </w:tbl>
    <w:p w14:paraId="6AB89DE7" w14:textId="77777777" w:rsidR="00D201A7" w:rsidRPr="0027777C" w:rsidRDefault="00D201A7" w:rsidP="00D201A7">
      <w:pPr>
        <w:tabs>
          <w:tab w:val="clear" w:pos="567"/>
        </w:tabs>
        <w:rPr>
          <w:lang w:eastAsia="x-none"/>
        </w:rPr>
      </w:pPr>
    </w:p>
    <w:p w14:paraId="3C31888D" w14:textId="5597A7DD" w:rsidR="0027777C" w:rsidRPr="0027777C" w:rsidRDefault="0027777C" w:rsidP="0027777C">
      <w:pPr>
        <w:pStyle w:val="Heading3"/>
        <w:rPr>
          <w:rFonts w:cs="Times New Roman"/>
          <w:color w:val="auto"/>
        </w:rPr>
      </w:pPr>
      <w:r>
        <w:rPr>
          <w:rFonts w:cs="Times New Roman"/>
          <w:color w:val="auto"/>
        </w:rPr>
        <w:t>1</w:t>
      </w:r>
      <w:r w:rsidRPr="0027777C">
        <w:rPr>
          <w:rFonts w:cs="Times New Roman"/>
          <w:color w:val="auto"/>
        </w:rPr>
        <w:t>.3.3. Mô tả dữ liệu yêu cầu lấy thông tin trạng thái &amp; kết quả xử lý hồ sơ</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2057"/>
        <w:gridCol w:w="1375"/>
        <w:gridCol w:w="3633"/>
        <w:gridCol w:w="916"/>
        <w:gridCol w:w="699"/>
      </w:tblGrid>
      <w:tr w:rsidR="0027777C" w:rsidRPr="0027777C" w14:paraId="41828563" w14:textId="77777777" w:rsidTr="00F875B1">
        <w:trPr>
          <w:tblHeader/>
        </w:trPr>
        <w:tc>
          <w:tcPr>
            <w:tcW w:w="358" w:type="pct"/>
            <w:shd w:val="clear" w:color="auto" w:fill="BFBFBF"/>
          </w:tcPr>
          <w:p w14:paraId="53504BFC" w14:textId="77777777" w:rsidR="0027777C" w:rsidRPr="0027777C" w:rsidRDefault="0027777C" w:rsidP="00983778">
            <w:pPr>
              <w:jc w:val="center"/>
              <w:rPr>
                <w:b/>
                <w:sz w:val="24"/>
                <w:szCs w:val="24"/>
              </w:rPr>
            </w:pPr>
            <w:r w:rsidRPr="0027777C">
              <w:rPr>
                <w:b/>
                <w:sz w:val="24"/>
                <w:szCs w:val="24"/>
              </w:rPr>
              <w:t>STT</w:t>
            </w:r>
          </w:p>
        </w:tc>
        <w:tc>
          <w:tcPr>
            <w:tcW w:w="1100" w:type="pct"/>
            <w:shd w:val="clear" w:color="auto" w:fill="BFBFBF"/>
          </w:tcPr>
          <w:p w14:paraId="4A7FD651" w14:textId="77777777" w:rsidR="0027777C" w:rsidRPr="0027777C" w:rsidRDefault="0027777C" w:rsidP="00983778">
            <w:pPr>
              <w:rPr>
                <w:b/>
                <w:sz w:val="24"/>
                <w:szCs w:val="24"/>
              </w:rPr>
            </w:pPr>
            <w:r w:rsidRPr="0027777C">
              <w:rPr>
                <w:b/>
                <w:sz w:val="24"/>
                <w:szCs w:val="24"/>
              </w:rPr>
              <w:t>Tên trường</w:t>
            </w:r>
          </w:p>
        </w:tc>
        <w:tc>
          <w:tcPr>
            <w:tcW w:w="735" w:type="pct"/>
            <w:shd w:val="clear" w:color="auto" w:fill="BFBFBF"/>
          </w:tcPr>
          <w:p w14:paraId="254DBE1D" w14:textId="77777777" w:rsidR="0027777C" w:rsidRPr="0027777C" w:rsidRDefault="0027777C" w:rsidP="00983778">
            <w:pPr>
              <w:ind w:left="-108" w:right="-108"/>
              <w:jc w:val="center"/>
              <w:rPr>
                <w:b/>
                <w:sz w:val="24"/>
                <w:szCs w:val="24"/>
              </w:rPr>
            </w:pPr>
            <w:r w:rsidRPr="0027777C">
              <w:rPr>
                <w:b/>
                <w:sz w:val="24"/>
                <w:szCs w:val="24"/>
              </w:rPr>
              <w:t>Kiểu dữ liệu (Maxlength)</w:t>
            </w:r>
          </w:p>
        </w:tc>
        <w:tc>
          <w:tcPr>
            <w:tcW w:w="1943" w:type="pct"/>
            <w:shd w:val="clear" w:color="auto" w:fill="BFBFBF"/>
          </w:tcPr>
          <w:p w14:paraId="32832C76" w14:textId="77777777" w:rsidR="0027777C" w:rsidRPr="0027777C" w:rsidRDefault="0027777C" w:rsidP="00983778">
            <w:pPr>
              <w:jc w:val="center"/>
              <w:rPr>
                <w:b/>
                <w:sz w:val="24"/>
                <w:szCs w:val="24"/>
              </w:rPr>
            </w:pPr>
            <w:r w:rsidRPr="0027777C">
              <w:rPr>
                <w:b/>
                <w:sz w:val="24"/>
                <w:szCs w:val="24"/>
              </w:rPr>
              <w:t>Mô tả</w:t>
            </w:r>
          </w:p>
        </w:tc>
        <w:tc>
          <w:tcPr>
            <w:tcW w:w="490" w:type="pct"/>
            <w:shd w:val="clear" w:color="auto" w:fill="BFBFBF"/>
          </w:tcPr>
          <w:p w14:paraId="6D4D811B" w14:textId="77777777" w:rsidR="0027777C" w:rsidRPr="0027777C" w:rsidRDefault="0027777C" w:rsidP="00983778">
            <w:pPr>
              <w:ind w:left="-108" w:right="-108"/>
              <w:jc w:val="center"/>
              <w:rPr>
                <w:b/>
                <w:sz w:val="24"/>
                <w:szCs w:val="24"/>
              </w:rPr>
            </w:pPr>
            <w:r w:rsidRPr="0027777C">
              <w:rPr>
                <w:b/>
                <w:sz w:val="24"/>
                <w:szCs w:val="24"/>
              </w:rPr>
              <w:t>Bắt buộc</w:t>
            </w:r>
          </w:p>
        </w:tc>
        <w:tc>
          <w:tcPr>
            <w:tcW w:w="374" w:type="pct"/>
            <w:shd w:val="clear" w:color="auto" w:fill="BFBFBF"/>
          </w:tcPr>
          <w:p w14:paraId="515EEBA2" w14:textId="77777777" w:rsidR="0027777C" w:rsidRPr="0027777C" w:rsidRDefault="0027777C" w:rsidP="00983778">
            <w:pPr>
              <w:tabs>
                <w:tab w:val="clear" w:pos="567"/>
              </w:tabs>
              <w:ind w:left="-108" w:right="-108"/>
              <w:jc w:val="center"/>
              <w:rPr>
                <w:b/>
                <w:sz w:val="24"/>
                <w:szCs w:val="24"/>
              </w:rPr>
            </w:pPr>
            <w:r w:rsidRPr="0027777C">
              <w:rPr>
                <w:b/>
                <w:sz w:val="24"/>
                <w:szCs w:val="24"/>
              </w:rPr>
              <w:t>Danh mục</w:t>
            </w:r>
          </w:p>
        </w:tc>
      </w:tr>
      <w:tr w:rsidR="0027777C" w:rsidRPr="0027777C" w14:paraId="28847729" w14:textId="77777777" w:rsidTr="00F875B1">
        <w:tc>
          <w:tcPr>
            <w:tcW w:w="358" w:type="pct"/>
          </w:tcPr>
          <w:p w14:paraId="4743F125" w14:textId="77777777" w:rsidR="0027777C" w:rsidRPr="0027777C" w:rsidRDefault="0027777C" w:rsidP="00983778">
            <w:pPr>
              <w:jc w:val="center"/>
              <w:rPr>
                <w:sz w:val="24"/>
                <w:szCs w:val="24"/>
              </w:rPr>
            </w:pPr>
            <w:r w:rsidRPr="0027777C">
              <w:rPr>
                <w:sz w:val="24"/>
                <w:szCs w:val="24"/>
              </w:rPr>
              <w:t>1</w:t>
            </w:r>
          </w:p>
        </w:tc>
        <w:tc>
          <w:tcPr>
            <w:tcW w:w="1100" w:type="pct"/>
          </w:tcPr>
          <w:p w14:paraId="1486EB8A" w14:textId="77777777" w:rsidR="0027777C" w:rsidRPr="0027777C" w:rsidRDefault="0027777C" w:rsidP="00983778">
            <w:pPr>
              <w:rPr>
                <w:sz w:val="24"/>
                <w:szCs w:val="24"/>
              </w:rPr>
            </w:pPr>
            <w:r w:rsidRPr="0027777C">
              <w:rPr>
                <w:sz w:val="24"/>
                <w:szCs w:val="24"/>
              </w:rPr>
              <w:t>maDinhDanhHoSo</w:t>
            </w:r>
          </w:p>
        </w:tc>
        <w:tc>
          <w:tcPr>
            <w:tcW w:w="735" w:type="pct"/>
          </w:tcPr>
          <w:p w14:paraId="1706D178" w14:textId="77777777" w:rsidR="0027777C" w:rsidRPr="0027777C" w:rsidRDefault="0027777C" w:rsidP="00983778">
            <w:pPr>
              <w:jc w:val="center"/>
              <w:rPr>
                <w:sz w:val="24"/>
                <w:szCs w:val="24"/>
              </w:rPr>
            </w:pPr>
            <w:r w:rsidRPr="0027777C">
              <w:rPr>
                <w:sz w:val="24"/>
                <w:szCs w:val="24"/>
              </w:rPr>
              <w:t>List</w:t>
            </w:r>
          </w:p>
        </w:tc>
        <w:tc>
          <w:tcPr>
            <w:tcW w:w="1943" w:type="pct"/>
          </w:tcPr>
          <w:p w14:paraId="7B9EB53E" w14:textId="77777777" w:rsidR="0027777C" w:rsidRPr="0027777C" w:rsidRDefault="0027777C" w:rsidP="00983778">
            <w:pPr>
              <w:rPr>
                <w:sz w:val="24"/>
                <w:szCs w:val="24"/>
              </w:rPr>
            </w:pPr>
            <w:r w:rsidRPr="0027777C">
              <w:rPr>
                <w:sz w:val="24"/>
                <w:szCs w:val="24"/>
              </w:rPr>
              <w:t>Số phiếu tiếp nhận của hồ sơ trên HTTT giải quyết TTHC cấp tỉnh.</w:t>
            </w:r>
          </w:p>
          <w:p w14:paraId="129C04C3" w14:textId="77777777" w:rsidR="0027777C" w:rsidRPr="0027777C" w:rsidRDefault="0027777C" w:rsidP="00983778">
            <w:pPr>
              <w:rPr>
                <w:sz w:val="24"/>
                <w:szCs w:val="24"/>
              </w:rPr>
            </w:pPr>
            <w:r w:rsidRPr="0027777C">
              <w:rPr>
                <w:sz w:val="24"/>
                <w:szCs w:val="24"/>
              </w:rPr>
              <w:t>Có thể lấy trạng thái hồ sơ &amp; kết quả xử lý của nhiều hồ sơ thuộc cùng 1 nghiệp vụ cùng lúc.</w:t>
            </w:r>
          </w:p>
        </w:tc>
        <w:tc>
          <w:tcPr>
            <w:tcW w:w="490" w:type="pct"/>
          </w:tcPr>
          <w:p w14:paraId="066F5C6C" w14:textId="77777777" w:rsidR="0027777C" w:rsidRPr="0027777C" w:rsidRDefault="0027777C" w:rsidP="00983778">
            <w:pPr>
              <w:jc w:val="center"/>
              <w:rPr>
                <w:sz w:val="24"/>
                <w:szCs w:val="24"/>
              </w:rPr>
            </w:pPr>
            <w:r w:rsidRPr="0027777C">
              <w:rPr>
                <w:sz w:val="24"/>
                <w:szCs w:val="24"/>
              </w:rPr>
              <w:t>x</w:t>
            </w:r>
          </w:p>
        </w:tc>
        <w:tc>
          <w:tcPr>
            <w:tcW w:w="374" w:type="pct"/>
          </w:tcPr>
          <w:p w14:paraId="79395BD2" w14:textId="77777777" w:rsidR="0027777C" w:rsidRPr="0027777C" w:rsidRDefault="0027777C" w:rsidP="00983778">
            <w:pPr>
              <w:jc w:val="center"/>
              <w:rPr>
                <w:sz w:val="24"/>
                <w:szCs w:val="24"/>
              </w:rPr>
            </w:pPr>
          </w:p>
        </w:tc>
      </w:tr>
      <w:tr w:rsidR="0027777C" w:rsidRPr="0027777C" w14:paraId="0F5AABAA" w14:textId="77777777" w:rsidTr="00F875B1">
        <w:tc>
          <w:tcPr>
            <w:tcW w:w="358" w:type="pct"/>
          </w:tcPr>
          <w:p w14:paraId="7CDC1AB6" w14:textId="77777777" w:rsidR="0027777C" w:rsidRPr="0027777C" w:rsidRDefault="0027777C" w:rsidP="00983778">
            <w:pPr>
              <w:jc w:val="center"/>
              <w:rPr>
                <w:sz w:val="24"/>
                <w:szCs w:val="24"/>
              </w:rPr>
            </w:pPr>
            <w:r w:rsidRPr="0027777C">
              <w:rPr>
                <w:sz w:val="24"/>
                <w:szCs w:val="24"/>
              </w:rPr>
              <w:t>2</w:t>
            </w:r>
          </w:p>
        </w:tc>
        <w:tc>
          <w:tcPr>
            <w:tcW w:w="1100" w:type="pct"/>
          </w:tcPr>
          <w:p w14:paraId="22F9A883" w14:textId="77777777" w:rsidR="0027777C" w:rsidRPr="0027777C" w:rsidRDefault="0027777C" w:rsidP="00983778">
            <w:pPr>
              <w:rPr>
                <w:sz w:val="24"/>
                <w:szCs w:val="24"/>
              </w:rPr>
            </w:pPr>
            <w:r w:rsidRPr="0027777C">
              <w:rPr>
                <w:sz w:val="24"/>
                <w:szCs w:val="24"/>
              </w:rPr>
              <w:t>maTinh</w:t>
            </w:r>
          </w:p>
        </w:tc>
        <w:tc>
          <w:tcPr>
            <w:tcW w:w="735" w:type="pct"/>
          </w:tcPr>
          <w:p w14:paraId="5EC26EBF" w14:textId="77777777" w:rsidR="0027777C" w:rsidRPr="0027777C" w:rsidRDefault="0027777C" w:rsidP="00983778">
            <w:pPr>
              <w:jc w:val="center"/>
              <w:rPr>
                <w:sz w:val="24"/>
                <w:szCs w:val="24"/>
              </w:rPr>
            </w:pPr>
            <w:r w:rsidRPr="0027777C">
              <w:rPr>
                <w:sz w:val="24"/>
                <w:szCs w:val="24"/>
              </w:rPr>
              <w:t>String</w:t>
            </w:r>
          </w:p>
        </w:tc>
        <w:tc>
          <w:tcPr>
            <w:tcW w:w="1943" w:type="pct"/>
          </w:tcPr>
          <w:p w14:paraId="641F8853" w14:textId="77777777" w:rsidR="0027777C" w:rsidRPr="0027777C" w:rsidRDefault="0027777C" w:rsidP="00983778">
            <w:pPr>
              <w:rPr>
                <w:sz w:val="24"/>
                <w:szCs w:val="24"/>
              </w:rPr>
            </w:pPr>
            <w:r w:rsidRPr="0027777C">
              <w:rPr>
                <w:sz w:val="24"/>
                <w:szCs w:val="24"/>
              </w:rPr>
              <w:t>Mã tỉnh của đơn vị gửi hồ sơ đăng ký sang hệ thống ĐK &amp; QLHT, lấy theo danh mục mã địa danh hành chính của TCTK</w:t>
            </w:r>
          </w:p>
        </w:tc>
        <w:tc>
          <w:tcPr>
            <w:tcW w:w="490" w:type="pct"/>
          </w:tcPr>
          <w:p w14:paraId="28BDCA6B" w14:textId="77777777" w:rsidR="0027777C" w:rsidRPr="0027777C" w:rsidRDefault="0027777C" w:rsidP="00983778">
            <w:pPr>
              <w:jc w:val="center"/>
              <w:rPr>
                <w:sz w:val="24"/>
                <w:szCs w:val="24"/>
              </w:rPr>
            </w:pPr>
            <w:r w:rsidRPr="0027777C">
              <w:rPr>
                <w:sz w:val="24"/>
                <w:szCs w:val="24"/>
              </w:rPr>
              <w:t>x</w:t>
            </w:r>
          </w:p>
        </w:tc>
        <w:tc>
          <w:tcPr>
            <w:tcW w:w="374" w:type="pct"/>
          </w:tcPr>
          <w:p w14:paraId="140B44CA" w14:textId="77777777" w:rsidR="0027777C" w:rsidRPr="0027777C" w:rsidRDefault="0027777C" w:rsidP="00983778">
            <w:pPr>
              <w:jc w:val="center"/>
              <w:rPr>
                <w:sz w:val="24"/>
                <w:szCs w:val="24"/>
              </w:rPr>
            </w:pPr>
          </w:p>
        </w:tc>
      </w:tr>
      <w:tr w:rsidR="0027777C" w:rsidRPr="0027777C" w14:paraId="10BD70C3" w14:textId="77777777" w:rsidTr="00F875B1">
        <w:tc>
          <w:tcPr>
            <w:tcW w:w="358" w:type="pct"/>
          </w:tcPr>
          <w:p w14:paraId="247847AA" w14:textId="77777777" w:rsidR="0027777C" w:rsidRPr="0027777C" w:rsidRDefault="0027777C" w:rsidP="00983778">
            <w:pPr>
              <w:jc w:val="center"/>
              <w:rPr>
                <w:sz w:val="24"/>
                <w:szCs w:val="24"/>
              </w:rPr>
            </w:pPr>
            <w:r w:rsidRPr="0027777C">
              <w:rPr>
                <w:sz w:val="24"/>
                <w:szCs w:val="24"/>
              </w:rPr>
              <w:t>3</w:t>
            </w:r>
          </w:p>
        </w:tc>
        <w:tc>
          <w:tcPr>
            <w:tcW w:w="1100" w:type="pct"/>
          </w:tcPr>
          <w:p w14:paraId="3562135C" w14:textId="77777777" w:rsidR="0027777C" w:rsidRPr="0027777C" w:rsidRDefault="0027777C" w:rsidP="00983778">
            <w:pPr>
              <w:rPr>
                <w:sz w:val="24"/>
                <w:szCs w:val="24"/>
              </w:rPr>
            </w:pPr>
            <w:r w:rsidRPr="0027777C">
              <w:rPr>
                <w:sz w:val="24"/>
                <w:szCs w:val="24"/>
              </w:rPr>
              <w:t>noiDangKy</w:t>
            </w:r>
          </w:p>
        </w:tc>
        <w:tc>
          <w:tcPr>
            <w:tcW w:w="735" w:type="pct"/>
          </w:tcPr>
          <w:p w14:paraId="0E8D78A8" w14:textId="77777777" w:rsidR="0027777C" w:rsidRPr="0027777C" w:rsidRDefault="0027777C" w:rsidP="00983778">
            <w:pPr>
              <w:jc w:val="center"/>
              <w:rPr>
                <w:sz w:val="24"/>
                <w:szCs w:val="24"/>
              </w:rPr>
            </w:pPr>
            <w:r w:rsidRPr="0027777C">
              <w:rPr>
                <w:sz w:val="24"/>
                <w:szCs w:val="24"/>
              </w:rPr>
              <w:t>String</w:t>
            </w:r>
          </w:p>
        </w:tc>
        <w:tc>
          <w:tcPr>
            <w:tcW w:w="1943" w:type="pct"/>
          </w:tcPr>
          <w:p w14:paraId="645A7C67" w14:textId="77777777" w:rsidR="0027777C" w:rsidRPr="0027777C" w:rsidRDefault="0027777C" w:rsidP="00983778">
            <w:pPr>
              <w:rPr>
                <w:sz w:val="24"/>
                <w:szCs w:val="24"/>
              </w:rPr>
            </w:pPr>
            <w:r w:rsidRPr="0027777C">
              <w:rPr>
                <w:sz w:val="24"/>
                <w:szCs w:val="24"/>
              </w:rPr>
              <w:t>Mã địa danh hành chính của đơn vị gửi hồ sơ đăng ký sang hệ thống ĐK &amp; QLHT, lấy theo danh mục mã địa danh hành chính của TCTK.</w:t>
            </w:r>
          </w:p>
        </w:tc>
        <w:tc>
          <w:tcPr>
            <w:tcW w:w="490" w:type="pct"/>
          </w:tcPr>
          <w:p w14:paraId="7E635E2C" w14:textId="77777777" w:rsidR="0027777C" w:rsidRPr="0027777C" w:rsidRDefault="0027777C" w:rsidP="00983778">
            <w:pPr>
              <w:jc w:val="center"/>
              <w:rPr>
                <w:sz w:val="24"/>
                <w:szCs w:val="24"/>
              </w:rPr>
            </w:pPr>
            <w:r w:rsidRPr="0027777C">
              <w:rPr>
                <w:sz w:val="24"/>
                <w:szCs w:val="24"/>
              </w:rPr>
              <w:t>x</w:t>
            </w:r>
          </w:p>
        </w:tc>
        <w:tc>
          <w:tcPr>
            <w:tcW w:w="374" w:type="pct"/>
          </w:tcPr>
          <w:p w14:paraId="4520A742" w14:textId="77777777" w:rsidR="0027777C" w:rsidRPr="0027777C" w:rsidRDefault="0027777C" w:rsidP="00983778">
            <w:pPr>
              <w:jc w:val="center"/>
              <w:rPr>
                <w:sz w:val="24"/>
                <w:szCs w:val="24"/>
              </w:rPr>
            </w:pPr>
            <w:r w:rsidRPr="0027777C">
              <w:rPr>
                <w:sz w:val="24"/>
                <w:szCs w:val="24"/>
              </w:rPr>
              <w:t>x</w:t>
            </w:r>
          </w:p>
        </w:tc>
      </w:tr>
      <w:tr w:rsidR="0027777C" w:rsidRPr="0027777C" w14:paraId="2F0871F4" w14:textId="77777777" w:rsidTr="00F875B1">
        <w:tc>
          <w:tcPr>
            <w:tcW w:w="358" w:type="pct"/>
          </w:tcPr>
          <w:p w14:paraId="4E9B9DE3" w14:textId="77777777" w:rsidR="0027777C" w:rsidRPr="0027777C" w:rsidRDefault="0027777C" w:rsidP="00983778">
            <w:pPr>
              <w:jc w:val="center"/>
              <w:rPr>
                <w:sz w:val="24"/>
                <w:szCs w:val="24"/>
              </w:rPr>
            </w:pPr>
            <w:r w:rsidRPr="0027777C">
              <w:rPr>
                <w:sz w:val="24"/>
                <w:szCs w:val="24"/>
              </w:rPr>
              <w:t>4</w:t>
            </w:r>
          </w:p>
        </w:tc>
        <w:tc>
          <w:tcPr>
            <w:tcW w:w="1100" w:type="pct"/>
          </w:tcPr>
          <w:p w14:paraId="4304FE62" w14:textId="77777777" w:rsidR="0027777C" w:rsidRPr="0027777C" w:rsidRDefault="0027777C" w:rsidP="00983778">
            <w:pPr>
              <w:rPr>
                <w:sz w:val="24"/>
                <w:szCs w:val="24"/>
              </w:rPr>
            </w:pPr>
            <w:r w:rsidRPr="0027777C">
              <w:rPr>
                <w:sz w:val="24"/>
                <w:szCs w:val="24"/>
              </w:rPr>
              <w:t>module</w:t>
            </w:r>
          </w:p>
        </w:tc>
        <w:tc>
          <w:tcPr>
            <w:tcW w:w="735" w:type="pct"/>
          </w:tcPr>
          <w:p w14:paraId="319FC52D" w14:textId="77777777" w:rsidR="0027777C" w:rsidRPr="0027777C" w:rsidRDefault="0027777C" w:rsidP="00983778">
            <w:pPr>
              <w:jc w:val="center"/>
              <w:rPr>
                <w:sz w:val="24"/>
                <w:szCs w:val="24"/>
              </w:rPr>
            </w:pPr>
            <w:r w:rsidRPr="0027777C">
              <w:rPr>
                <w:sz w:val="24"/>
                <w:szCs w:val="24"/>
              </w:rPr>
              <w:t>String(5)</w:t>
            </w:r>
          </w:p>
        </w:tc>
        <w:tc>
          <w:tcPr>
            <w:tcW w:w="1943" w:type="pct"/>
          </w:tcPr>
          <w:p w14:paraId="595C2570" w14:textId="77777777" w:rsidR="0027777C" w:rsidRPr="0027777C" w:rsidRDefault="0027777C" w:rsidP="00983778">
            <w:pPr>
              <w:rPr>
                <w:sz w:val="24"/>
                <w:szCs w:val="24"/>
              </w:rPr>
            </w:pPr>
            <w:r w:rsidRPr="0027777C">
              <w:rPr>
                <w:sz w:val="24"/>
                <w:szCs w:val="24"/>
              </w:rPr>
              <w:t>Mã nghiệp vụ phân biệt các loại thủ tục đăng ký hộ tịch:</w:t>
            </w:r>
          </w:p>
          <w:p w14:paraId="3F152E93" w14:textId="77777777" w:rsidR="0027777C" w:rsidRPr="0027777C" w:rsidRDefault="0027777C" w:rsidP="00983778">
            <w:pPr>
              <w:rPr>
                <w:sz w:val="24"/>
                <w:szCs w:val="24"/>
              </w:rPr>
            </w:pPr>
            <w:r w:rsidRPr="0027777C">
              <w:rPr>
                <w:sz w:val="24"/>
                <w:szCs w:val="24"/>
              </w:rPr>
              <w:lastRenderedPageBreak/>
              <w:t>- Đối với các hồ sơ đăng ký qua HTTT giải quyết TTHC cấp tỉnh sử dụng các mã nghiệp vụ tương ứng như sau:</w:t>
            </w:r>
          </w:p>
          <w:p w14:paraId="2AA8A508"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khai sinh: </w:t>
            </w:r>
            <w:r w:rsidRPr="0027777C">
              <w:rPr>
                <w:b/>
                <w:sz w:val="24"/>
                <w:szCs w:val="24"/>
              </w:rPr>
              <w:t>KS</w:t>
            </w:r>
          </w:p>
          <w:p w14:paraId="22CFDF67"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khai tử: </w:t>
            </w:r>
            <w:r w:rsidRPr="0027777C">
              <w:rPr>
                <w:b/>
                <w:sz w:val="24"/>
                <w:szCs w:val="24"/>
              </w:rPr>
              <w:t>KT</w:t>
            </w:r>
          </w:p>
          <w:p w14:paraId="1BBA2E70"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kết hôn: </w:t>
            </w:r>
            <w:r w:rsidRPr="0027777C">
              <w:rPr>
                <w:b/>
                <w:sz w:val="24"/>
                <w:szCs w:val="24"/>
              </w:rPr>
              <w:t>KH</w:t>
            </w:r>
          </w:p>
          <w:p w14:paraId="5094451F"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giám hộ: </w:t>
            </w:r>
            <w:r w:rsidRPr="0027777C">
              <w:rPr>
                <w:b/>
                <w:bCs/>
                <w:sz w:val="24"/>
                <w:szCs w:val="24"/>
              </w:rPr>
              <w:t>GH</w:t>
            </w:r>
          </w:p>
          <w:p w14:paraId="632C8635"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chấm dứt giám hộ: </w:t>
            </w:r>
            <w:r w:rsidRPr="0027777C">
              <w:rPr>
                <w:b/>
                <w:bCs/>
                <w:sz w:val="24"/>
                <w:szCs w:val="24"/>
              </w:rPr>
              <w:t>CDGH</w:t>
            </w:r>
          </w:p>
          <w:p w14:paraId="3E259830"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giám sát việc giám hộ: </w:t>
            </w:r>
            <w:r w:rsidRPr="0027777C">
              <w:rPr>
                <w:b/>
                <w:bCs/>
                <w:sz w:val="24"/>
                <w:szCs w:val="24"/>
              </w:rPr>
              <w:t>GSGH</w:t>
            </w:r>
          </w:p>
          <w:p w14:paraId="434C49B8"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chấm dứt giám sát việc giám hộ: </w:t>
            </w:r>
            <w:r w:rsidRPr="0027777C">
              <w:rPr>
                <w:b/>
                <w:bCs/>
                <w:sz w:val="24"/>
                <w:szCs w:val="24"/>
              </w:rPr>
              <w:t>CDGSGH</w:t>
            </w:r>
          </w:p>
          <w:p w14:paraId="60B50157"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nhận cha, mẹ, con: </w:t>
            </w:r>
            <w:r w:rsidRPr="0027777C">
              <w:rPr>
                <w:b/>
                <w:bCs/>
                <w:sz w:val="24"/>
                <w:szCs w:val="24"/>
              </w:rPr>
              <w:t>CMC</w:t>
            </w:r>
          </w:p>
          <w:p w14:paraId="1B015D38"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cấp Giấy xác nhận tình trạng hôn nhân: </w:t>
            </w:r>
            <w:r w:rsidRPr="0027777C">
              <w:rPr>
                <w:b/>
                <w:bCs/>
                <w:sz w:val="24"/>
                <w:szCs w:val="24"/>
              </w:rPr>
              <w:t>XNTTHN</w:t>
            </w:r>
          </w:p>
          <w:p w14:paraId="1E61F56D"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cấp Văn bản xác nhận thông tin hộ tịch: </w:t>
            </w:r>
            <w:r w:rsidRPr="0027777C">
              <w:rPr>
                <w:b/>
                <w:bCs/>
                <w:sz w:val="24"/>
                <w:szCs w:val="24"/>
              </w:rPr>
              <w:t>XNHT</w:t>
            </w:r>
          </w:p>
          <w:p w14:paraId="2F112666" w14:textId="77777777" w:rsidR="0027777C" w:rsidRPr="0027777C" w:rsidRDefault="0027777C" w:rsidP="00983778">
            <w:pPr>
              <w:keepNext/>
              <w:numPr>
                <w:ilvl w:val="0"/>
                <w:numId w:val="5"/>
              </w:numPr>
              <w:tabs>
                <w:tab w:val="clear" w:pos="567"/>
              </w:tabs>
              <w:rPr>
                <w:sz w:val="24"/>
                <w:szCs w:val="24"/>
              </w:rPr>
            </w:pPr>
            <w:r w:rsidRPr="0027777C">
              <w:rPr>
                <w:sz w:val="24"/>
                <w:szCs w:val="24"/>
              </w:rPr>
              <w:t xml:space="preserve">Đăng ký cấp bản sao trích lục hộ tịch: </w:t>
            </w:r>
            <w:r w:rsidRPr="0027777C">
              <w:rPr>
                <w:b/>
                <w:bCs/>
                <w:sz w:val="24"/>
                <w:szCs w:val="24"/>
              </w:rPr>
              <w:t>BS</w:t>
            </w:r>
          </w:p>
          <w:p w14:paraId="3FFADBB0" w14:textId="77777777" w:rsidR="0027777C" w:rsidRPr="0027777C" w:rsidRDefault="0027777C" w:rsidP="00983778">
            <w:pPr>
              <w:numPr>
                <w:ilvl w:val="0"/>
                <w:numId w:val="5"/>
              </w:numPr>
              <w:tabs>
                <w:tab w:val="clear" w:pos="567"/>
              </w:tabs>
              <w:rPr>
                <w:sz w:val="24"/>
                <w:szCs w:val="24"/>
              </w:rPr>
            </w:pPr>
            <w:r w:rsidRPr="0027777C">
              <w:rPr>
                <w:sz w:val="24"/>
                <w:szCs w:val="24"/>
              </w:rPr>
              <w:t xml:space="preserve">Đăng ký thay đổi, cải chính, bổ sung hộ tịch: </w:t>
            </w:r>
            <w:r w:rsidRPr="0027777C">
              <w:rPr>
                <w:b/>
                <w:bCs/>
                <w:sz w:val="24"/>
                <w:szCs w:val="24"/>
              </w:rPr>
              <w:t>TDCCBS</w:t>
            </w:r>
          </w:p>
          <w:p w14:paraId="15CAD777" w14:textId="77777777" w:rsidR="0027777C" w:rsidRPr="0027777C" w:rsidRDefault="0027777C" w:rsidP="00983778">
            <w:pPr>
              <w:numPr>
                <w:ilvl w:val="0"/>
                <w:numId w:val="5"/>
              </w:numPr>
              <w:tabs>
                <w:tab w:val="clear" w:pos="567"/>
              </w:tabs>
              <w:rPr>
                <w:sz w:val="24"/>
                <w:szCs w:val="24"/>
              </w:rPr>
            </w:pPr>
            <w:r w:rsidRPr="0027777C">
              <w:rPr>
                <w:sz w:val="24"/>
                <w:szCs w:val="24"/>
              </w:rPr>
              <w:t xml:space="preserve">Đăng ký nuôi con nuôi: </w:t>
            </w:r>
            <w:r w:rsidRPr="0027777C">
              <w:rPr>
                <w:b/>
                <w:bCs/>
                <w:sz w:val="24"/>
                <w:szCs w:val="24"/>
              </w:rPr>
              <w:t>NCN</w:t>
            </w:r>
          </w:p>
          <w:p w14:paraId="21B8B29E" w14:textId="77777777" w:rsidR="0027777C" w:rsidRPr="0027777C" w:rsidRDefault="0027777C" w:rsidP="00983778">
            <w:pPr>
              <w:rPr>
                <w:sz w:val="24"/>
                <w:szCs w:val="24"/>
              </w:rPr>
            </w:pPr>
            <w:r w:rsidRPr="0027777C">
              <w:rPr>
                <w:sz w:val="24"/>
                <w:szCs w:val="24"/>
              </w:rPr>
              <w:t>- Đối với các hồ sơ đăng ký liên thông qua PMDVCLT, sử dụng các mã nghiệp vụ tương ứng như sau:</w:t>
            </w:r>
          </w:p>
          <w:p w14:paraId="45A92EB1" w14:textId="77777777" w:rsidR="0027777C" w:rsidRPr="0027777C" w:rsidRDefault="0027777C" w:rsidP="00983778">
            <w:pPr>
              <w:numPr>
                <w:ilvl w:val="0"/>
                <w:numId w:val="6"/>
              </w:numPr>
              <w:tabs>
                <w:tab w:val="clear" w:pos="567"/>
              </w:tabs>
              <w:rPr>
                <w:sz w:val="24"/>
                <w:szCs w:val="24"/>
              </w:rPr>
            </w:pPr>
            <w:r w:rsidRPr="0027777C">
              <w:rPr>
                <w:sz w:val="24"/>
                <w:szCs w:val="24"/>
              </w:rPr>
              <w:lastRenderedPageBreak/>
              <w:t xml:space="preserve">Đăng ký khai sinh (thuộc nhóm thủ tục liên thông Đăng ký khai sinh – Đăng ký thường trú – Cấp thẻ BHYT cho trẻ dưới 6 tuổi: </w:t>
            </w:r>
            <w:r w:rsidRPr="0027777C">
              <w:rPr>
                <w:b/>
                <w:sz w:val="24"/>
                <w:szCs w:val="24"/>
              </w:rPr>
              <w:t>LTKS</w:t>
            </w:r>
          </w:p>
          <w:p w14:paraId="0671073C" w14:textId="77777777" w:rsidR="0027777C" w:rsidRPr="0027777C" w:rsidRDefault="0027777C" w:rsidP="00983778">
            <w:pPr>
              <w:numPr>
                <w:ilvl w:val="0"/>
                <w:numId w:val="6"/>
              </w:numPr>
              <w:tabs>
                <w:tab w:val="clear" w:pos="567"/>
              </w:tabs>
              <w:rPr>
                <w:sz w:val="24"/>
                <w:szCs w:val="24"/>
              </w:rPr>
            </w:pPr>
            <w:r w:rsidRPr="0027777C">
              <w:rPr>
                <w:sz w:val="24"/>
                <w:szCs w:val="24"/>
              </w:rPr>
              <w:t xml:space="preserve">Đăng ký khai tử (thuộc nhóm thủ tục liên thông Đăng ký khai tử - Xóa đăng ký thường trú – Trợ cấp mai tang phí): </w:t>
            </w:r>
            <w:r w:rsidRPr="0027777C">
              <w:rPr>
                <w:b/>
                <w:sz w:val="24"/>
                <w:szCs w:val="24"/>
              </w:rPr>
              <w:t>LTKT</w:t>
            </w:r>
          </w:p>
        </w:tc>
        <w:tc>
          <w:tcPr>
            <w:tcW w:w="490" w:type="pct"/>
          </w:tcPr>
          <w:p w14:paraId="392F2E7D" w14:textId="77777777" w:rsidR="0027777C" w:rsidRPr="0027777C" w:rsidRDefault="0027777C" w:rsidP="00983778">
            <w:pPr>
              <w:jc w:val="center"/>
              <w:rPr>
                <w:sz w:val="24"/>
                <w:szCs w:val="24"/>
              </w:rPr>
            </w:pPr>
            <w:r w:rsidRPr="0027777C">
              <w:rPr>
                <w:sz w:val="24"/>
                <w:szCs w:val="24"/>
              </w:rPr>
              <w:lastRenderedPageBreak/>
              <w:t>x</w:t>
            </w:r>
          </w:p>
        </w:tc>
        <w:tc>
          <w:tcPr>
            <w:tcW w:w="374" w:type="pct"/>
          </w:tcPr>
          <w:p w14:paraId="621732E5" w14:textId="77777777" w:rsidR="0027777C" w:rsidRPr="0027777C" w:rsidRDefault="0027777C" w:rsidP="00983778">
            <w:pPr>
              <w:jc w:val="center"/>
              <w:rPr>
                <w:sz w:val="24"/>
                <w:szCs w:val="24"/>
              </w:rPr>
            </w:pPr>
            <w:r w:rsidRPr="0027777C">
              <w:rPr>
                <w:sz w:val="24"/>
                <w:szCs w:val="24"/>
              </w:rPr>
              <w:t>x</w:t>
            </w:r>
          </w:p>
        </w:tc>
      </w:tr>
    </w:tbl>
    <w:p w14:paraId="4159829A" w14:textId="2D8D0C4A" w:rsidR="00F875B1" w:rsidRPr="00F875B1" w:rsidRDefault="00F50BD1" w:rsidP="00F875B1">
      <w:pPr>
        <w:pStyle w:val="Heading2"/>
        <w:rPr>
          <w:rFonts w:ascii="Times New Roman" w:hAnsi="Times New Roman" w:cs="Times New Roman"/>
          <w:b/>
          <w:bCs/>
          <w:color w:val="auto"/>
          <w:sz w:val="28"/>
          <w:szCs w:val="28"/>
        </w:rPr>
      </w:pPr>
      <w:bookmarkStart w:id="3" w:name="_Toc483234067"/>
      <w:bookmarkStart w:id="4" w:name="_Toc170911782"/>
      <w:r>
        <w:rPr>
          <w:rFonts w:ascii="Times New Roman" w:hAnsi="Times New Roman" w:cs="Times New Roman"/>
          <w:b/>
          <w:bCs/>
          <w:color w:val="auto"/>
          <w:sz w:val="28"/>
          <w:szCs w:val="28"/>
        </w:rPr>
        <w:lastRenderedPageBreak/>
        <w:t>1</w:t>
      </w:r>
      <w:r w:rsidR="00F875B1" w:rsidRPr="00F875B1">
        <w:rPr>
          <w:rFonts w:ascii="Times New Roman" w:hAnsi="Times New Roman" w:cs="Times New Roman"/>
          <w:b/>
          <w:bCs/>
          <w:color w:val="auto"/>
          <w:sz w:val="28"/>
          <w:szCs w:val="28"/>
        </w:rPr>
        <w:t>.4. API lấy thông tin danh mục của hệ thống ĐK &amp;QLHT</w:t>
      </w:r>
      <w:bookmarkEnd w:id="4"/>
    </w:p>
    <w:p w14:paraId="21F4356C" w14:textId="1A07FAED" w:rsidR="00F875B1" w:rsidRPr="00A43BC6" w:rsidRDefault="00F875B1" w:rsidP="00F50BD1">
      <w:pPr>
        <w:pStyle w:val="ListParagraph"/>
        <w:keepNext/>
        <w:numPr>
          <w:ilvl w:val="2"/>
          <w:numId w:val="8"/>
        </w:numPr>
        <w:tabs>
          <w:tab w:val="clear" w:pos="567"/>
        </w:tabs>
        <w:spacing w:after="0" w:line="264" w:lineRule="auto"/>
        <w:outlineLvl w:val="2"/>
      </w:pPr>
      <w:r w:rsidRPr="00A43BC6">
        <w:t>Mô tả bản tin</w:t>
      </w:r>
    </w:p>
    <w:p w14:paraId="00A3C5F5" w14:textId="71FAB448" w:rsidR="00F875B1" w:rsidRPr="00203EAB" w:rsidRDefault="00F875B1" w:rsidP="00F50BD1">
      <w:pPr>
        <w:pStyle w:val="ListParagraph"/>
        <w:keepNext/>
        <w:tabs>
          <w:tab w:val="clear" w:pos="567"/>
        </w:tabs>
        <w:spacing w:after="0" w:line="264" w:lineRule="auto"/>
      </w:pPr>
      <w:r w:rsidRPr="00A43BC6">
        <w:t xml:space="preserve">- Đường dẫn: </w:t>
      </w:r>
      <w:r w:rsidR="00F50BD1" w:rsidRPr="00D201A7">
        <w:rPr>
          <w:color w:val="212121"/>
          <w:szCs w:val="28"/>
          <w:shd w:val="clear" w:color="auto" w:fill="FFFFFF"/>
        </w:rPr>
        <w:t>https://data.moj.gov.vn/api/v1/share/LGSP/Redirect</w:t>
      </w:r>
      <w:r w:rsidR="00F50BD1" w:rsidRPr="0027777C">
        <w:t xml:space="preserve"> </w:t>
      </w:r>
      <w:r w:rsidRPr="00203EAB">
        <w:t xml:space="preserve"> </w:t>
      </w:r>
    </w:p>
    <w:p w14:paraId="6DE37366" w14:textId="5AC6F922" w:rsidR="00F875B1" w:rsidRPr="00A43BC6" w:rsidRDefault="00F875B1" w:rsidP="00F50BD1">
      <w:pPr>
        <w:pStyle w:val="ListParagraph"/>
        <w:keepNext/>
        <w:tabs>
          <w:tab w:val="clear" w:pos="567"/>
        </w:tabs>
        <w:spacing w:after="0" w:line="264" w:lineRule="auto"/>
      </w:pPr>
      <w:r w:rsidRPr="00A43BC6">
        <w:t>- Method: POST</w:t>
      </w:r>
    </w:p>
    <w:p w14:paraId="49CEFD30" w14:textId="77777777" w:rsidR="00F875B1" w:rsidRPr="00A43BC6" w:rsidRDefault="00F875B1" w:rsidP="00F875B1">
      <w:pPr>
        <w:pStyle w:val="ListParagraph"/>
        <w:keepNext/>
        <w:tabs>
          <w:tab w:val="clear" w:pos="567"/>
        </w:tabs>
        <w:spacing w:after="0" w:line="264" w:lineRule="auto"/>
      </w:pPr>
      <w:r w:rsidRPr="00A43BC6">
        <w:t xml:space="preserve">- Header: </w:t>
      </w:r>
    </w:p>
    <w:p w14:paraId="24D3F6AD" w14:textId="77777777" w:rsidR="00F875B1" w:rsidRPr="00A43BC6" w:rsidRDefault="00F875B1" w:rsidP="00F875B1">
      <w:pPr>
        <w:pStyle w:val="ListParagraph"/>
        <w:keepNext/>
        <w:numPr>
          <w:ilvl w:val="0"/>
          <w:numId w:val="2"/>
        </w:numPr>
        <w:tabs>
          <w:tab w:val="clear" w:pos="567"/>
        </w:tabs>
        <w:spacing w:after="0" w:line="264" w:lineRule="auto"/>
      </w:pPr>
      <w:r w:rsidRPr="00A43BC6">
        <w:t>Content-Type: application/json</w:t>
      </w:r>
    </w:p>
    <w:p w14:paraId="30414A27" w14:textId="77777777" w:rsidR="00F50BD1" w:rsidRPr="0027777C" w:rsidRDefault="00F50BD1" w:rsidP="00F50BD1">
      <w:pPr>
        <w:pStyle w:val="ListParagraph"/>
        <w:keepNext/>
        <w:numPr>
          <w:ilvl w:val="0"/>
          <w:numId w:val="2"/>
        </w:numPr>
        <w:tabs>
          <w:tab w:val="clear" w:pos="567"/>
        </w:tabs>
        <w:spacing w:after="0" w:line="264" w:lineRule="auto"/>
        <w:rPr>
          <w:lang w:eastAsia="x-none"/>
        </w:rPr>
      </w:pPr>
      <w:r w:rsidRPr="00D201A7">
        <w:rPr>
          <w:szCs w:val="28"/>
          <w:shd w:val="clear" w:color="auto" w:fill="FFFFFF"/>
        </w:rPr>
        <w:t>User-Key: Mỗi tài khoản đăng ký thành công trên Cổng dữ liệu mở sẽ được cấp 1 key riêng biệt</w:t>
      </w:r>
    </w:p>
    <w:p w14:paraId="7EF1524F" w14:textId="77777777" w:rsidR="00F50BD1" w:rsidRDefault="00F50BD1" w:rsidP="00F50BD1">
      <w:pPr>
        <w:tabs>
          <w:tab w:val="clear" w:pos="567"/>
        </w:tabs>
        <w:ind w:left="1440"/>
        <w:rPr>
          <w:lang w:eastAsia="x-none"/>
        </w:rPr>
      </w:pPr>
    </w:p>
    <w:p w14:paraId="21251958" w14:textId="77777777" w:rsidR="00F875B1" w:rsidRPr="00A43BC6" w:rsidRDefault="00F875B1" w:rsidP="00F875B1">
      <w:pPr>
        <w:pStyle w:val="ListParagraph"/>
        <w:keepNext/>
        <w:tabs>
          <w:tab w:val="clear" w:pos="567"/>
        </w:tabs>
        <w:spacing w:after="0" w:line="264" w:lineRule="auto"/>
      </w:pPr>
      <w:r w:rsidRPr="00A43BC6">
        <w:lastRenderedPageBreak/>
        <w:t xml:space="preserve">- Output: </w:t>
      </w:r>
    </w:p>
    <w:p w14:paraId="274A05A2" w14:textId="77777777" w:rsidR="00F875B1" w:rsidRPr="00A43BC6" w:rsidRDefault="00F875B1" w:rsidP="00F875B1">
      <w:pPr>
        <w:pStyle w:val="ListParagraph"/>
        <w:keepNext/>
        <w:numPr>
          <w:ilvl w:val="0"/>
          <w:numId w:val="2"/>
        </w:numPr>
        <w:tabs>
          <w:tab w:val="clear" w:pos="567"/>
        </w:tabs>
        <w:spacing w:after="0" w:line="264" w:lineRule="auto"/>
      </w:pPr>
      <w:r w:rsidRPr="00A43BC6">
        <w:t>Chuỗi JSON mô tả dữ liệu danh mục. Cấu trúc JSON phụ thuộc từng loại danh mục</w:t>
      </w:r>
    </w:p>
    <w:p w14:paraId="5DC6E853" w14:textId="51A3F557" w:rsidR="00F875B1" w:rsidRPr="00F50BD1" w:rsidRDefault="00F50BD1" w:rsidP="00F50BD1">
      <w:pPr>
        <w:pStyle w:val="Heading3"/>
        <w:rPr>
          <w:color w:val="auto"/>
        </w:rPr>
      </w:pPr>
      <w:r w:rsidRPr="00F50BD1">
        <w:rPr>
          <w:color w:val="auto"/>
        </w:rPr>
        <w:t>1.</w:t>
      </w:r>
      <w:r w:rsidRPr="00F50BD1">
        <w:rPr>
          <w:color w:val="auto"/>
        </w:rPr>
        <w:t>4</w:t>
      </w:r>
      <w:r w:rsidRPr="00F50BD1">
        <w:rPr>
          <w:color w:val="auto"/>
        </w:rPr>
        <w:t>.</w:t>
      </w:r>
      <w:r w:rsidRPr="00F50BD1">
        <w:rPr>
          <w:color w:val="auto"/>
        </w:rPr>
        <w:t>2</w:t>
      </w:r>
      <w:r w:rsidRPr="00F50BD1">
        <w:rPr>
          <w:color w:val="auto"/>
        </w:rPr>
        <w:t>. Mô tả dữ liệu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279"/>
        <w:gridCol w:w="1170"/>
        <w:gridCol w:w="2700"/>
        <w:gridCol w:w="1260"/>
        <w:gridCol w:w="1170"/>
      </w:tblGrid>
      <w:tr w:rsidR="00F875B1" w:rsidRPr="00A43BC6" w14:paraId="573D0451" w14:textId="77777777" w:rsidTr="007A139D">
        <w:tc>
          <w:tcPr>
            <w:tcW w:w="709" w:type="dxa"/>
            <w:shd w:val="clear" w:color="auto" w:fill="BFBFBF"/>
          </w:tcPr>
          <w:p w14:paraId="32CB9524" w14:textId="77777777" w:rsidR="00F875B1" w:rsidRPr="00A43BC6" w:rsidRDefault="00F875B1" w:rsidP="007A139D">
            <w:pPr>
              <w:pStyle w:val="ListParagraph"/>
              <w:keepNext/>
              <w:tabs>
                <w:tab w:val="clear" w:pos="567"/>
              </w:tabs>
              <w:spacing w:before="120" w:after="120" w:line="264" w:lineRule="auto"/>
              <w:ind w:left="0"/>
              <w:jc w:val="center"/>
              <w:rPr>
                <w:b/>
                <w:sz w:val="24"/>
                <w:szCs w:val="24"/>
              </w:rPr>
            </w:pPr>
            <w:r w:rsidRPr="00A43BC6">
              <w:rPr>
                <w:b/>
                <w:sz w:val="24"/>
                <w:szCs w:val="24"/>
              </w:rPr>
              <w:t>STT</w:t>
            </w:r>
          </w:p>
        </w:tc>
        <w:tc>
          <w:tcPr>
            <w:tcW w:w="2279" w:type="dxa"/>
            <w:shd w:val="clear" w:color="auto" w:fill="BFBFBF"/>
          </w:tcPr>
          <w:p w14:paraId="47254983" w14:textId="77777777" w:rsidR="00F875B1" w:rsidRPr="00A43BC6" w:rsidRDefault="00F875B1" w:rsidP="007A139D">
            <w:pPr>
              <w:pStyle w:val="ListParagraph"/>
              <w:keepNext/>
              <w:tabs>
                <w:tab w:val="clear" w:pos="567"/>
              </w:tabs>
              <w:spacing w:before="120" w:after="120" w:line="264" w:lineRule="auto"/>
              <w:ind w:left="0"/>
              <w:jc w:val="center"/>
              <w:rPr>
                <w:b/>
                <w:sz w:val="24"/>
                <w:szCs w:val="24"/>
              </w:rPr>
            </w:pPr>
            <w:r w:rsidRPr="00A43BC6">
              <w:rPr>
                <w:b/>
                <w:sz w:val="24"/>
                <w:szCs w:val="24"/>
              </w:rPr>
              <w:t>Tên trường</w:t>
            </w:r>
          </w:p>
        </w:tc>
        <w:tc>
          <w:tcPr>
            <w:tcW w:w="1170" w:type="dxa"/>
            <w:shd w:val="clear" w:color="auto" w:fill="BFBFBF"/>
          </w:tcPr>
          <w:p w14:paraId="7C8212B5" w14:textId="77777777" w:rsidR="00F875B1" w:rsidRPr="00A43BC6" w:rsidRDefault="00F875B1" w:rsidP="007A139D">
            <w:pPr>
              <w:pStyle w:val="ListParagraph"/>
              <w:keepNext/>
              <w:tabs>
                <w:tab w:val="clear" w:pos="567"/>
              </w:tabs>
              <w:spacing w:before="120" w:after="120" w:line="264" w:lineRule="auto"/>
              <w:ind w:left="0"/>
              <w:jc w:val="center"/>
              <w:rPr>
                <w:b/>
                <w:sz w:val="24"/>
                <w:szCs w:val="24"/>
              </w:rPr>
            </w:pPr>
            <w:r w:rsidRPr="00A43BC6">
              <w:rPr>
                <w:b/>
                <w:sz w:val="24"/>
                <w:szCs w:val="24"/>
              </w:rPr>
              <w:t>Kiểu dữ liệu</w:t>
            </w:r>
          </w:p>
        </w:tc>
        <w:tc>
          <w:tcPr>
            <w:tcW w:w="2700" w:type="dxa"/>
            <w:shd w:val="clear" w:color="auto" w:fill="BFBFBF"/>
          </w:tcPr>
          <w:p w14:paraId="2514AE14" w14:textId="77777777" w:rsidR="00F875B1" w:rsidRPr="00A43BC6" w:rsidRDefault="00F875B1" w:rsidP="007A139D">
            <w:pPr>
              <w:pStyle w:val="ListParagraph"/>
              <w:keepNext/>
              <w:tabs>
                <w:tab w:val="clear" w:pos="567"/>
              </w:tabs>
              <w:spacing w:before="120" w:after="120" w:line="264" w:lineRule="auto"/>
              <w:ind w:left="0"/>
              <w:jc w:val="center"/>
              <w:rPr>
                <w:b/>
                <w:sz w:val="24"/>
                <w:szCs w:val="24"/>
              </w:rPr>
            </w:pPr>
            <w:r w:rsidRPr="00A43BC6">
              <w:rPr>
                <w:b/>
                <w:sz w:val="24"/>
                <w:szCs w:val="24"/>
              </w:rPr>
              <w:t>Mô tả</w:t>
            </w:r>
          </w:p>
        </w:tc>
        <w:tc>
          <w:tcPr>
            <w:tcW w:w="1260" w:type="dxa"/>
            <w:shd w:val="clear" w:color="auto" w:fill="BFBFBF"/>
          </w:tcPr>
          <w:p w14:paraId="256706B7" w14:textId="77777777" w:rsidR="00F875B1" w:rsidRPr="00A43BC6" w:rsidRDefault="00F875B1" w:rsidP="007A139D">
            <w:pPr>
              <w:pStyle w:val="ListParagraph"/>
              <w:keepNext/>
              <w:tabs>
                <w:tab w:val="clear" w:pos="567"/>
              </w:tabs>
              <w:spacing w:before="120" w:after="120" w:line="264" w:lineRule="auto"/>
              <w:ind w:left="0"/>
              <w:jc w:val="center"/>
              <w:rPr>
                <w:b/>
                <w:sz w:val="24"/>
                <w:szCs w:val="24"/>
              </w:rPr>
            </w:pPr>
            <w:r w:rsidRPr="00A43BC6">
              <w:rPr>
                <w:b/>
                <w:sz w:val="24"/>
                <w:szCs w:val="24"/>
              </w:rPr>
              <w:t>Bắt buộc</w:t>
            </w:r>
          </w:p>
        </w:tc>
        <w:tc>
          <w:tcPr>
            <w:tcW w:w="1170" w:type="dxa"/>
            <w:shd w:val="clear" w:color="auto" w:fill="BFBFBF"/>
          </w:tcPr>
          <w:p w14:paraId="7C795EF6" w14:textId="77777777" w:rsidR="00F875B1" w:rsidRPr="00A43BC6" w:rsidRDefault="00F875B1" w:rsidP="007A139D">
            <w:pPr>
              <w:pStyle w:val="ListParagraph"/>
              <w:keepNext/>
              <w:tabs>
                <w:tab w:val="clear" w:pos="567"/>
              </w:tabs>
              <w:spacing w:before="120" w:after="120" w:line="264" w:lineRule="auto"/>
              <w:ind w:left="0"/>
              <w:jc w:val="center"/>
              <w:rPr>
                <w:b/>
                <w:sz w:val="24"/>
                <w:szCs w:val="24"/>
              </w:rPr>
            </w:pPr>
            <w:r w:rsidRPr="00A43BC6">
              <w:rPr>
                <w:b/>
                <w:sz w:val="24"/>
                <w:szCs w:val="24"/>
              </w:rPr>
              <w:t>Ghi chú</w:t>
            </w:r>
          </w:p>
        </w:tc>
      </w:tr>
      <w:tr w:rsidR="00F875B1" w:rsidRPr="00A43BC6" w14:paraId="41B8F381" w14:textId="77777777" w:rsidTr="007A139D">
        <w:tc>
          <w:tcPr>
            <w:tcW w:w="709" w:type="dxa"/>
          </w:tcPr>
          <w:p w14:paraId="5ADB887E" w14:textId="77777777" w:rsidR="00F875B1" w:rsidRPr="00A43BC6" w:rsidRDefault="00F875B1" w:rsidP="007A139D">
            <w:pPr>
              <w:pStyle w:val="ListParagraph"/>
              <w:keepNext/>
              <w:tabs>
                <w:tab w:val="clear" w:pos="567"/>
              </w:tabs>
              <w:spacing w:before="120" w:after="120" w:line="264" w:lineRule="auto"/>
              <w:ind w:left="0"/>
              <w:jc w:val="center"/>
              <w:rPr>
                <w:sz w:val="24"/>
                <w:szCs w:val="24"/>
              </w:rPr>
            </w:pPr>
            <w:r w:rsidRPr="00A43BC6">
              <w:rPr>
                <w:sz w:val="24"/>
                <w:szCs w:val="24"/>
              </w:rPr>
              <w:t>1</w:t>
            </w:r>
          </w:p>
        </w:tc>
        <w:tc>
          <w:tcPr>
            <w:tcW w:w="2279" w:type="dxa"/>
          </w:tcPr>
          <w:p w14:paraId="33102749" w14:textId="77777777" w:rsidR="00F875B1" w:rsidRPr="00A43BC6" w:rsidRDefault="00F875B1" w:rsidP="007A139D">
            <w:pPr>
              <w:pStyle w:val="ListParagraph"/>
              <w:keepNext/>
              <w:tabs>
                <w:tab w:val="clear" w:pos="567"/>
              </w:tabs>
              <w:spacing w:before="120" w:after="120" w:line="264" w:lineRule="auto"/>
              <w:ind w:left="0"/>
              <w:rPr>
                <w:sz w:val="24"/>
                <w:szCs w:val="24"/>
              </w:rPr>
            </w:pPr>
            <w:r w:rsidRPr="00A43BC6">
              <w:rPr>
                <w:sz w:val="24"/>
                <w:szCs w:val="24"/>
              </w:rPr>
              <w:t>loaiDanhMuc</w:t>
            </w:r>
          </w:p>
        </w:tc>
        <w:tc>
          <w:tcPr>
            <w:tcW w:w="1170" w:type="dxa"/>
            <w:tcBorders>
              <w:bottom w:val="single" w:sz="4" w:space="0" w:color="auto"/>
            </w:tcBorders>
          </w:tcPr>
          <w:p w14:paraId="0DBFE960" w14:textId="77777777" w:rsidR="00F875B1" w:rsidRPr="00A43BC6" w:rsidRDefault="00F875B1" w:rsidP="007A139D">
            <w:pPr>
              <w:pStyle w:val="ListParagraph"/>
              <w:keepNext/>
              <w:tabs>
                <w:tab w:val="clear" w:pos="567"/>
              </w:tabs>
              <w:spacing w:before="120" w:after="120" w:line="264" w:lineRule="auto"/>
              <w:ind w:left="0"/>
              <w:rPr>
                <w:sz w:val="24"/>
                <w:szCs w:val="24"/>
              </w:rPr>
            </w:pPr>
            <w:r w:rsidRPr="00A43BC6">
              <w:rPr>
                <w:sz w:val="24"/>
                <w:szCs w:val="24"/>
              </w:rPr>
              <w:t>Long</w:t>
            </w:r>
          </w:p>
        </w:tc>
        <w:tc>
          <w:tcPr>
            <w:tcW w:w="2700" w:type="dxa"/>
          </w:tcPr>
          <w:p w14:paraId="1668B0CA" w14:textId="77777777" w:rsidR="00F875B1" w:rsidRPr="00A43BC6" w:rsidRDefault="00F875B1" w:rsidP="007A139D">
            <w:pPr>
              <w:pStyle w:val="ListParagraph"/>
              <w:keepNext/>
              <w:tabs>
                <w:tab w:val="clear" w:pos="567"/>
              </w:tabs>
              <w:spacing w:before="120" w:after="120" w:line="264" w:lineRule="auto"/>
              <w:ind w:left="0"/>
              <w:rPr>
                <w:sz w:val="24"/>
                <w:szCs w:val="24"/>
              </w:rPr>
            </w:pPr>
            <w:r w:rsidRPr="00A43BC6">
              <w:rPr>
                <w:sz w:val="24"/>
                <w:szCs w:val="24"/>
              </w:rPr>
              <w:t>1 – Danh mục quốc tịch</w:t>
            </w:r>
          </w:p>
          <w:p w14:paraId="4952EF9A" w14:textId="77777777" w:rsidR="00F875B1" w:rsidRPr="00A43BC6" w:rsidRDefault="00F875B1" w:rsidP="007A139D">
            <w:pPr>
              <w:pStyle w:val="ListParagraph"/>
              <w:keepNext/>
              <w:tabs>
                <w:tab w:val="clear" w:pos="567"/>
              </w:tabs>
              <w:spacing w:before="120" w:after="120" w:line="264" w:lineRule="auto"/>
              <w:ind w:left="0"/>
              <w:rPr>
                <w:sz w:val="24"/>
                <w:szCs w:val="24"/>
              </w:rPr>
            </w:pPr>
            <w:r w:rsidRPr="00A43BC6">
              <w:rPr>
                <w:sz w:val="24"/>
                <w:szCs w:val="24"/>
              </w:rPr>
              <w:t>2 – Danh mục quốc gia</w:t>
            </w:r>
          </w:p>
          <w:p w14:paraId="0DBEC5F5" w14:textId="77777777" w:rsidR="00F875B1" w:rsidRPr="00A43BC6" w:rsidRDefault="00F875B1" w:rsidP="007A139D">
            <w:pPr>
              <w:pStyle w:val="ListParagraph"/>
              <w:keepNext/>
              <w:tabs>
                <w:tab w:val="clear" w:pos="567"/>
              </w:tabs>
              <w:spacing w:before="120" w:after="120" w:line="264" w:lineRule="auto"/>
              <w:ind w:left="0"/>
              <w:rPr>
                <w:sz w:val="24"/>
                <w:szCs w:val="24"/>
              </w:rPr>
            </w:pPr>
            <w:r w:rsidRPr="00A43BC6">
              <w:rPr>
                <w:sz w:val="24"/>
                <w:szCs w:val="24"/>
              </w:rPr>
              <w:t>3 – Danh mục dân tộc</w:t>
            </w:r>
          </w:p>
          <w:p w14:paraId="6ABD07C4" w14:textId="77777777" w:rsidR="00F875B1" w:rsidRPr="00A43BC6" w:rsidRDefault="00F875B1" w:rsidP="007A139D">
            <w:pPr>
              <w:pStyle w:val="ListParagraph"/>
              <w:keepNext/>
              <w:tabs>
                <w:tab w:val="clear" w:pos="567"/>
              </w:tabs>
              <w:spacing w:before="120" w:after="120" w:line="264" w:lineRule="auto"/>
              <w:ind w:left="0"/>
              <w:rPr>
                <w:sz w:val="24"/>
                <w:szCs w:val="24"/>
              </w:rPr>
            </w:pPr>
            <w:r w:rsidRPr="00A43BC6">
              <w:rPr>
                <w:sz w:val="24"/>
                <w:szCs w:val="24"/>
              </w:rPr>
              <w:t>4 – Danh mục địa danh hành chính</w:t>
            </w:r>
          </w:p>
          <w:p w14:paraId="70DFDA25" w14:textId="77777777" w:rsidR="00F875B1" w:rsidRPr="00A43BC6" w:rsidRDefault="00F875B1" w:rsidP="007A139D">
            <w:pPr>
              <w:pStyle w:val="ListParagraph"/>
              <w:keepNext/>
              <w:tabs>
                <w:tab w:val="clear" w:pos="567"/>
              </w:tabs>
              <w:spacing w:before="120" w:after="120" w:line="264" w:lineRule="auto"/>
              <w:ind w:left="0"/>
              <w:rPr>
                <w:sz w:val="24"/>
                <w:szCs w:val="24"/>
              </w:rPr>
            </w:pPr>
            <w:r w:rsidRPr="00A43BC6">
              <w:rPr>
                <w:sz w:val="24"/>
                <w:szCs w:val="24"/>
              </w:rPr>
              <w:t>5 – Danh mục giấy tờ tùy thân</w:t>
            </w:r>
          </w:p>
        </w:tc>
        <w:tc>
          <w:tcPr>
            <w:tcW w:w="1260" w:type="dxa"/>
          </w:tcPr>
          <w:p w14:paraId="56C0A584" w14:textId="77777777" w:rsidR="00F875B1" w:rsidRPr="00A43BC6" w:rsidRDefault="00F875B1" w:rsidP="007A139D">
            <w:pPr>
              <w:pStyle w:val="ListParagraph"/>
              <w:keepNext/>
              <w:tabs>
                <w:tab w:val="clear" w:pos="567"/>
              </w:tabs>
              <w:spacing w:before="120" w:after="120" w:line="264" w:lineRule="auto"/>
              <w:ind w:left="0"/>
              <w:jc w:val="center"/>
              <w:rPr>
                <w:sz w:val="24"/>
                <w:szCs w:val="24"/>
              </w:rPr>
            </w:pPr>
          </w:p>
        </w:tc>
        <w:tc>
          <w:tcPr>
            <w:tcW w:w="1170" w:type="dxa"/>
          </w:tcPr>
          <w:p w14:paraId="379A9E55" w14:textId="77777777" w:rsidR="00F875B1" w:rsidRPr="00A43BC6" w:rsidRDefault="00F875B1" w:rsidP="007A139D">
            <w:pPr>
              <w:pStyle w:val="ListParagraph"/>
              <w:keepNext/>
              <w:tabs>
                <w:tab w:val="clear" w:pos="567"/>
              </w:tabs>
              <w:spacing w:before="120" w:after="120" w:line="264" w:lineRule="auto"/>
              <w:ind w:left="0"/>
              <w:rPr>
                <w:sz w:val="24"/>
                <w:szCs w:val="24"/>
              </w:rPr>
            </w:pPr>
          </w:p>
        </w:tc>
      </w:tr>
      <w:bookmarkEnd w:id="3"/>
    </w:tbl>
    <w:p w14:paraId="641BB2C4" w14:textId="77777777" w:rsidR="005B1799" w:rsidRPr="0027777C" w:rsidRDefault="005B1799" w:rsidP="00AD4D85">
      <w:pPr>
        <w:pStyle w:val="Heading3"/>
        <w:rPr>
          <w:rFonts w:cs="Times New Roman"/>
        </w:rPr>
      </w:pPr>
    </w:p>
    <w:sectPr w:rsidR="005B1799" w:rsidRPr="00277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F7D"/>
    <w:multiLevelType w:val="hybridMultilevel"/>
    <w:tmpl w:val="C49E84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564220"/>
    <w:multiLevelType w:val="hybridMultilevel"/>
    <w:tmpl w:val="1C62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94117"/>
    <w:multiLevelType w:val="hybridMultilevel"/>
    <w:tmpl w:val="52BA1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7D181A"/>
    <w:multiLevelType w:val="hybridMultilevel"/>
    <w:tmpl w:val="BCA2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A7E88"/>
    <w:multiLevelType w:val="hybridMultilevel"/>
    <w:tmpl w:val="ECC85252"/>
    <w:lvl w:ilvl="0" w:tplc="CCFEE626">
      <w:start w:val="1"/>
      <w:numFmt w:val="bullet"/>
      <w:lvlText w:val="-"/>
      <w:lvlJc w:val="left"/>
      <w:pPr>
        <w:ind w:left="720" w:hanging="360"/>
      </w:pPr>
      <w:rPr>
        <w:rFonts w:ascii="Calibri" w:eastAsia="Times New Roman" w:hAnsi="Calibri" w:cs="Calibri" w:hint="default"/>
      </w:rPr>
    </w:lvl>
    <w:lvl w:ilvl="1" w:tplc="CCFEE626">
      <w:start w:val="1"/>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52EA2"/>
    <w:multiLevelType w:val="hybridMultilevel"/>
    <w:tmpl w:val="52BA1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11DE4"/>
    <w:multiLevelType w:val="hybridMultilevel"/>
    <w:tmpl w:val="8B0E222C"/>
    <w:lvl w:ilvl="0" w:tplc="04090001">
      <w:start w:val="1"/>
      <w:numFmt w:val="bullet"/>
      <w:lvlText w:val=""/>
      <w:lvlJc w:val="left"/>
      <w:pPr>
        <w:ind w:left="1440" w:hanging="360"/>
      </w:pPr>
      <w:rPr>
        <w:rFonts w:ascii="Symbol" w:hAnsi="Symbol" w:hint="default"/>
      </w:rPr>
    </w:lvl>
    <w:lvl w:ilvl="1" w:tplc="407E73CE">
      <w:start w:val="1"/>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AD06D4"/>
    <w:multiLevelType w:val="multilevel"/>
    <w:tmpl w:val="29E6C458"/>
    <w:lvl w:ilvl="0">
      <w:start w:val="1"/>
      <w:numFmt w:val="decimal"/>
      <w:lvlText w:val="%1."/>
      <w:lvlJc w:val="left"/>
      <w:pPr>
        <w:ind w:left="675" w:hanging="675"/>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16cid:durableId="1483892841">
    <w:abstractNumId w:val="5"/>
  </w:num>
  <w:num w:numId="2" w16cid:durableId="1482190363">
    <w:abstractNumId w:val="6"/>
  </w:num>
  <w:num w:numId="3" w16cid:durableId="1200319976">
    <w:abstractNumId w:val="4"/>
  </w:num>
  <w:num w:numId="4" w16cid:durableId="1062871628">
    <w:abstractNumId w:val="0"/>
  </w:num>
  <w:num w:numId="5" w16cid:durableId="1279801266">
    <w:abstractNumId w:val="1"/>
  </w:num>
  <w:num w:numId="6" w16cid:durableId="1566911807">
    <w:abstractNumId w:val="3"/>
  </w:num>
  <w:num w:numId="7" w16cid:durableId="1085610739">
    <w:abstractNumId w:val="2"/>
  </w:num>
  <w:num w:numId="8" w16cid:durableId="1801680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7C"/>
    <w:rsid w:val="001B7CF5"/>
    <w:rsid w:val="0027777C"/>
    <w:rsid w:val="003544F0"/>
    <w:rsid w:val="003E3C11"/>
    <w:rsid w:val="00532513"/>
    <w:rsid w:val="005B1799"/>
    <w:rsid w:val="006E4D05"/>
    <w:rsid w:val="00AD4D85"/>
    <w:rsid w:val="00D201A7"/>
    <w:rsid w:val="00E24ED3"/>
    <w:rsid w:val="00F50BD1"/>
    <w:rsid w:val="00F875B1"/>
    <w:rsid w:val="00FF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03BD"/>
  <w15:chartTrackingRefBased/>
  <w15:docId w15:val="{553D4FF7-7D54-4CE3-8A08-31DDD69D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1A7"/>
    <w:pPr>
      <w:tabs>
        <w:tab w:val="left" w:pos="567"/>
      </w:tabs>
      <w:spacing w:before="60" w:after="60" w:line="360" w:lineRule="exact"/>
      <w:jc w:val="both"/>
    </w:pPr>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277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77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7777C"/>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777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77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7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7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777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777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77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77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7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77C"/>
    <w:rPr>
      <w:rFonts w:eastAsiaTheme="majorEastAsia" w:cstheme="majorBidi"/>
      <w:color w:val="272727" w:themeColor="text1" w:themeTint="D8"/>
    </w:rPr>
  </w:style>
  <w:style w:type="paragraph" w:styleId="Title">
    <w:name w:val="Title"/>
    <w:basedOn w:val="Normal"/>
    <w:next w:val="Normal"/>
    <w:link w:val="TitleChar"/>
    <w:uiPriority w:val="10"/>
    <w:qFormat/>
    <w:rsid w:val="00277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77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77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77C"/>
    <w:pPr>
      <w:spacing w:before="160"/>
      <w:jc w:val="center"/>
    </w:pPr>
    <w:rPr>
      <w:i/>
      <w:iCs/>
      <w:color w:val="404040" w:themeColor="text1" w:themeTint="BF"/>
    </w:rPr>
  </w:style>
  <w:style w:type="character" w:customStyle="1" w:styleId="QuoteChar">
    <w:name w:val="Quote Char"/>
    <w:basedOn w:val="DefaultParagraphFont"/>
    <w:link w:val="Quote"/>
    <w:uiPriority w:val="29"/>
    <w:rsid w:val="0027777C"/>
    <w:rPr>
      <w:i/>
      <w:iCs/>
      <w:color w:val="404040" w:themeColor="text1" w:themeTint="BF"/>
    </w:rPr>
  </w:style>
  <w:style w:type="paragraph" w:styleId="ListParagraph">
    <w:name w:val="List Paragraph"/>
    <w:aliases w:val="bullet,List Paragraph 1,My checklist,List Paragraph level1,Resume Title,Citation List,heading 4,Ha,Heading 411,List Paragraph1,Norm,abc,Paragraph,Đoạn của Danh sách,Đoạn c𞹺Danh sách,List Paragraph11,List Paragraph111,Nga 3"/>
    <w:basedOn w:val="Normal"/>
    <w:link w:val="ListParagraphChar"/>
    <w:uiPriority w:val="34"/>
    <w:qFormat/>
    <w:rsid w:val="0027777C"/>
    <w:pPr>
      <w:ind w:left="720"/>
      <w:contextualSpacing/>
    </w:pPr>
  </w:style>
  <w:style w:type="character" w:styleId="IntenseEmphasis">
    <w:name w:val="Intense Emphasis"/>
    <w:basedOn w:val="DefaultParagraphFont"/>
    <w:uiPriority w:val="21"/>
    <w:qFormat/>
    <w:rsid w:val="0027777C"/>
    <w:rPr>
      <w:i/>
      <w:iCs/>
      <w:color w:val="2F5496" w:themeColor="accent1" w:themeShade="BF"/>
    </w:rPr>
  </w:style>
  <w:style w:type="paragraph" w:styleId="IntenseQuote">
    <w:name w:val="Intense Quote"/>
    <w:basedOn w:val="Normal"/>
    <w:next w:val="Normal"/>
    <w:link w:val="IntenseQuoteChar"/>
    <w:uiPriority w:val="30"/>
    <w:qFormat/>
    <w:rsid w:val="00277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777C"/>
    <w:rPr>
      <w:i/>
      <w:iCs/>
      <w:color w:val="2F5496" w:themeColor="accent1" w:themeShade="BF"/>
    </w:rPr>
  </w:style>
  <w:style w:type="character" w:styleId="IntenseReference">
    <w:name w:val="Intense Reference"/>
    <w:basedOn w:val="DefaultParagraphFont"/>
    <w:uiPriority w:val="32"/>
    <w:qFormat/>
    <w:rsid w:val="0027777C"/>
    <w:rPr>
      <w:b/>
      <w:bCs/>
      <w:smallCaps/>
      <w:color w:val="2F5496" w:themeColor="accent1" w:themeShade="BF"/>
      <w:spacing w:val="5"/>
    </w:rPr>
  </w:style>
  <w:style w:type="character" w:customStyle="1" w:styleId="ListParagraphChar">
    <w:name w:val="List Paragraph Char"/>
    <w:aliases w:val="bullet Char,List Paragraph 1 Char,My checklist Char,List Paragraph level1 Char,Resume Title Char,Citation List Char,heading 4 Char,Ha Char,Heading 411 Char,List Paragraph1 Char,Norm Char,abc Char,Paragraph Char,Đoạn c𞹺Danh sách Char"/>
    <w:link w:val="ListParagraph"/>
    <w:uiPriority w:val="34"/>
    <w:qFormat/>
    <w:locked/>
    <w:rsid w:val="0027777C"/>
  </w:style>
  <w:style w:type="character" w:styleId="Hyperlink">
    <w:name w:val="Hyperlink"/>
    <w:basedOn w:val="DefaultParagraphFont"/>
    <w:uiPriority w:val="99"/>
    <w:unhideWhenUsed/>
    <w:rsid w:val="00FF7226"/>
    <w:rPr>
      <w:color w:val="0563C1" w:themeColor="hyperlink"/>
      <w:u w:val="single"/>
    </w:rPr>
  </w:style>
  <w:style w:type="character" w:styleId="UnresolvedMention">
    <w:name w:val="Unresolved Mention"/>
    <w:basedOn w:val="DefaultParagraphFont"/>
    <w:uiPriority w:val="99"/>
    <w:semiHidden/>
    <w:unhideWhenUsed/>
    <w:rsid w:val="00FF7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04684-BAB9-411D-8C4F-D233570B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 Vương</dc:creator>
  <cp:keywords/>
  <dc:description/>
  <cp:lastModifiedBy>Thúy Vương</cp:lastModifiedBy>
  <cp:revision>6</cp:revision>
  <dcterms:created xsi:type="dcterms:W3CDTF">2025-12-18T07:29:00Z</dcterms:created>
  <dcterms:modified xsi:type="dcterms:W3CDTF">2025-12-18T08:39:00Z</dcterms:modified>
</cp:coreProperties>
</file>